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EE7B" w14:textId="77777777" w:rsidR="00215904" w:rsidRDefault="00215904" w:rsidP="000B2A3D">
      <w:pPr>
        <w:pStyle w:val="Rubrik1"/>
      </w:pPr>
    </w:p>
    <w:p w14:paraId="1B87B96E" w14:textId="77777777" w:rsidR="00996129" w:rsidRDefault="00215904" w:rsidP="000B2A3D">
      <w:pPr>
        <w:pStyle w:val="Rubrik1"/>
      </w:pPr>
      <w:r>
        <w:t>Förbundets egna handlingar som innehåller personuppgifter</w:t>
      </w:r>
    </w:p>
    <w:p w14:paraId="40E17525" w14:textId="77777777" w:rsidR="000B2A3D" w:rsidRDefault="000B2A3D" w:rsidP="000B2A3D">
      <w:pPr>
        <w:pStyle w:val="Rubrik2"/>
      </w:pPr>
    </w:p>
    <w:p w14:paraId="2457F186" w14:textId="77777777" w:rsidR="000B2A3D" w:rsidRPr="000B2A3D" w:rsidRDefault="000B2A3D" w:rsidP="000B2A3D"/>
    <w:p w14:paraId="5CD9566E" w14:textId="77777777" w:rsidR="004F460B" w:rsidRDefault="004F460B" w:rsidP="000B2A3D">
      <w:pPr>
        <w:pStyle w:val="Rubrik2"/>
      </w:pPr>
      <w:r>
        <w:t>Vad är en personuppgift?</w:t>
      </w:r>
    </w:p>
    <w:p w14:paraId="18D58F02" w14:textId="77777777" w:rsidR="004F460B" w:rsidRDefault="004F460B" w:rsidP="004F460B">
      <w:r>
        <w:t xml:space="preserve">Varje uppgift som direkt eller indirekt </w:t>
      </w:r>
      <w:r w:rsidR="00D74648">
        <w:t>k</w:t>
      </w:r>
      <w:r>
        <w:t xml:space="preserve">an kopplas till en levande fysisk person. </w:t>
      </w:r>
    </w:p>
    <w:p w14:paraId="53DBF96C" w14:textId="77777777" w:rsidR="004F460B" w:rsidRDefault="004F460B" w:rsidP="004F460B"/>
    <w:p w14:paraId="38FC78D4" w14:textId="77777777" w:rsidR="00215904" w:rsidRPr="004F460B" w:rsidRDefault="00215904" w:rsidP="004F460B"/>
    <w:p w14:paraId="48B439A0" w14:textId="77777777" w:rsidR="000B2A3D" w:rsidRDefault="000B2A3D" w:rsidP="000B2A3D">
      <w:pPr>
        <w:pStyle w:val="Rubrik2"/>
      </w:pPr>
      <w:r>
        <w:t>Vad betyder</w:t>
      </w:r>
      <w:r w:rsidR="00215904">
        <w:t xml:space="preserve"> det</w:t>
      </w:r>
      <w:r>
        <w:t xml:space="preserve"> för Samordningsförbundet Västra Mälardalen?</w:t>
      </w:r>
    </w:p>
    <w:p w14:paraId="45139C72" w14:textId="77777777" w:rsidR="000B2A3D" w:rsidRDefault="000B2A3D" w:rsidP="000B2A3D">
      <w:r>
        <w:t>Samordningsförbundet har en liten informationshantering med personuppgifter</w:t>
      </w:r>
      <w:r w:rsidR="00131DF9">
        <w:t>:</w:t>
      </w:r>
    </w:p>
    <w:p w14:paraId="1C659BC8" w14:textId="10052C2C" w:rsidR="00131DF9" w:rsidRDefault="00131DF9" w:rsidP="003F5DA4">
      <w:pPr>
        <w:pStyle w:val="Liststycke"/>
        <w:numPr>
          <w:ilvl w:val="0"/>
          <w:numId w:val="23"/>
        </w:numPr>
      </w:pPr>
      <w:r>
        <w:t>Publiceringar på hemsid</w:t>
      </w:r>
      <w:r w:rsidR="00215904">
        <w:t>or</w:t>
      </w:r>
      <w:r>
        <w:t xml:space="preserve"> och</w:t>
      </w:r>
      <w:r w:rsidR="00D118B0">
        <w:t xml:space="preserve"> inlägg på</w:t>
      </w:r>
      <w:r>
        <w:t xml:space="preserve"> sociala medier</w:t>
      </w:r>
      <w:r w:rsidR="00215904">
        <w:t xml:space="preserve">, vilket alltid föregås av </w:t>
      </w:r>
      <w:r w:rsidR="007E6648">
        <w:t xml:space="preserve">muntliga </w:t>
      </w:r>
      <w:r w:rsidR="00215904">
        <w:t xml:space="preserve">samtycken: Facebook, </w:t>
      </w:r>
      <w:hyperlink r:id="rId8" w:history="1">
        <w:r w:rsidR="00215904" w:rsidRPr="00857A7D">
          <w:rPr>
            <w:rStyle w:val="Hyperlnk"/>
          </w:rPr>
          <w:t>www.samordningvm.se</w:t>
        </w:r>
      </w:hyperlink>
      <w:r w:rsidR="00215904">
        <w:t xml:space="preserve">, </w:t>
      </w:r>
      <w:hyperlink r:id="rId9" w:history="1">
        <w:r w:rsidR="00215904" w:rsidRPr="00857A7D">
          <w:rPr>
            <w:rStyle w:val="Hyperlnk"/>
          </w:rPr>
          <w:t>www.samordningsivastmanland.se</w:t>
        </w:r>
      </w:hyperlink>
      <w:r w:rsidR="00215904">
        <w:t xml:space="preserve">  </w:t>
      </w:r>
    </w:p>
    <w:p w14:paraId="317C5AB8" w14:textId="7E95B623" w:rsidR="007E6648" w:rsidRDefault="007E6648" w:rsidP="003F5DA4">
      <w:pPr>
        <w:pStyle w:val="Liststycke"/>
        <w:numPr>
          <w:ilvl w:val="0"/>
          <w:numId w:val="23"/>
        </w:numPr>
      </w:pPr>
      <w:r>
        <w:t>På hemsidan och på inbjudningar till evenemang, har med en information om hantering av personuppgifter.</w:t>
      </w:r>
    </w:p>
    <w:p w14:paraId="0115FD62" w14:textId="77777777" w:rsidR="003F5DA4" w:rsidRDefault="003F5DA4" w:rsidP="003F5DA4">
      <w:pPr>
        <w:pStyle w:val="Liststycke"/>
        <w:numPr>
          <w:ilvl w:val="0"/>
          <w:numId w:val="23"/>
        </w:numPr>
      </w:pPr>
      <w:r>
        <w:t>Deltagarlistor till förbundets insatser</w:t>
      </w:r>
      <w:r w:rsidR="004F460B">
        <w:t xml:space="preserve">. Här noteras </w:t>
      </w:r>
      <w:r w:rsidR="00215904">
        <w:t xml:space="preserve">personalens </w:t>
      </w:r>
      <w:r w:rsidR="004F460B">
        <w:t>namn, arbetsgivare, ibland kontaktuppgifter, samt allergier eller krav på särskilda hjälpmedel på grund av funktionsnedsättning.</w:t>
      </w:r>
      <w:r w:rsidR="00215904">
        <w:t xml:space="preserve"> Allergier och krav på särskilda hjälpmedel, raderas från listorna efter arrangemanget hållits. Det får deltagarna information om på inbjudan.</w:t>
      </w:r>
    </w:p>
    <w:p w14:paraId="43A65525" w14:textId="321F648D" w:rsidR="00215904" w:rsidRDefault="00215904" w:rsidP="003F5DA4">
      <w:pPr>
        <w:pStyle w:val="Liststycke"/>
        <w:numPr>
          <w:ilvl w:val="0"/>
          <w:numId w:val="23"/>
        </w:numPr>
      </w:pPr>
      <w:r>
        <w:t>Förbundet ansvarar för en kontaktlista mellan</w:t>
      </w:r>
      <w:r w:rsidR="002D567C">
        <w:t xml:space="preserve"> förbundets parter som jobbar med individer i ohälsa</w:t>
      </w:r>
      <w:r w:rsidR="00D97E67">
        <w:t xml:space="preserve"> i Köping</w:t>
      </w:r>
      <w:r>
        <w:t>. Där står namn, telefonnummer och e-postadress</w:t>
      </w:r>
      <w:r w:rsidR="002D567C">
        <w:t xml:space="preserve"> till personal och verksamheter</w:t>
      </w:r>
      <w:r>
        <w:t xml:space="preserve">. Förbundssamordnaren ansvarar för att hålla dem uppdaterad och kontaktar alla som står med på listan 4 ggr per år om informationen fortfarande är aktuell </w:t>
      </w:r>
      <w:r w:rsidR="00D97E67">
        <w:t xml:space="preserve">och </w:t>
      </w:r>
      <w:r>
        <w:t xml:space="preserve">om de vill </w:t>
      </w:r>
      <w:r w:rsidR="00D97E67">
        <w:t xml:space="preserve">fortsätta att </w:t>
      </w:r>
      <w:r>
        <w:t xml:space="preserve">stå med på listan. </w:t>
      </w:r>
    </w:p>
    <w:p w14:paraId="5F1D3D4A" w14:textId="77777777" w:rsidR="00215904" w:rsidRDefault="00215904" w:rsidP="00215904">
      <w:r w:rsidRPr="00215904">
        <w:t>Personuppgifter i handlingar som hör till styrelsehandlingar, arvoden och lönehantering regleras genom ett Personuppgiftsbiträdesavtal med Köpings kommun.</w:t>
      </w:r>
    </w:p>
    <w:p w14:paraId="7FC524CF" w14:textId="77777777" w:rsidR="00215904" w:rsidRDefault="00215904" w:rsidP="00215904"/>
    <w:p w14:paraId="49220CBD" w14:textId="77777777" w:rsidR="00215904" w:rsidRDefault="00215904" w:rsidP="00215904">
      <w:r>
        <w:t xml:space="preserve">Personuppgifter som hanteras inom insatser som finansieras av parter som erhåller stöd från förbundet, har själva ansvar för detta. </w:t>
      </w:r>
    </w:p>
    <w:p w14:paraId="3A4F8C19" w14:textId="77777777" w:rsidR="00215904" w:rsidRDefault="00215904" w:rsidP="00215904"/>
    <w:p w14:paraId="18BE61F8" w14:textId="77777777" w:rsidR="00215904" w:rsidRDefault="00215904" w:rsidP="00215904">
      <w:r>
        <w:t xml:space="preserve">Personuppgifter som registreras i Försäkringskassans uppföljningssystem SUS, har Försäkringskassan ansvar för. </w:t>
      </w:r>
    </w:p>
    <w:p w14:paraId="5AC11420" w14:textId="77777777" w:rsidR="004F460B" w:rsidRDefault="004F460B" w:rsidP="000B2A3D">
      <w:bookmarkStart w:id="0" w:name="_Hlk507845145"/>
    </w:p>
    <w:p w14:paraId="3C2DEFD5" w14:textId="77777777" w:rsidR="00D118B0" w:rsidRDefault="00D118B0" w:rsidP="000B2A3D"/>
    <w:bookmarkEnd w:id="0"/>
    <w:p w14:paraId="4956A0E9" w14:textId="77777777" w:rsidR="000B2A3D" w:rsidRDefault="000B2A3D" w:rsidP="000B2A3D"/>
    <w:sectPr w:rsidR="000B2A3D" w:rsidSect="006C4B8A">
      <w:headerReference w:type="even" r:id="rId10"/>
      <w:headerReference w:type="default" r:id="rId11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E6B1" w14:textId="77777777" w:rsidR="00E03B75" w:rsidRDefault="00E03B75" w:rsidP="00F5400A">
      <w:r>
        <w:separator/>
      </w:r>
    </w:p>
  </w:endnote>
  <w:endnote w:type="continuationSeparator" w:id="0">
    <w:p w14:paraId="2B13A582" w14:textId="77777777" w:rsidR="00E03B75" w:rsidRDefault="00E03B75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8205" w14:textId="77777777" w:rsidR="00E03B75" w:rsidRDefault="00E03B75" w:rsidP="00F5400A">
      <w:r>
        <w:separator/>
      </w:r>
    </w:p>
  </w:footnote>
  <w:footnote w:type="continuationSeparator" w:id="0">
    <w:p w14:paraId="35939D50" w14:textId="77777777" w:rsidR="00E03B75" w:rsidRDefault="00E03B75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079CB4BF" w14:textId="77777777" w:rsidTr="005B01F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647E3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649EDF9" w14:textId="77777777" w:rsidR="00F5400A" w:rsidRDefault="00E03B75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EndPr/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3B50EF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7500A355" w14:textId="77777777" w:rsidTr="005B01F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CEC7A6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4CDF0FE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A2F0E7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486F6C8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764C" w14:textId="77777777" w:rsidR="00F5400A" w:rsidRPr="00F5400A" w:rsidRDefault="00871BFA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CA1D7" wp14:editId="1839A739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8294370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9437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5981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A8D3B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CE1A9F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2E02034" w14:textId="77777777" w:rsidR="000B2A3D" w:rsidRDefault="000B2A3D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B402795" w14:textId="77777777" w:rsidR="000B2A3D" w:rsidRDefault="00074F17" w:rsidP="00215904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215904">
                            <w:t>GDPR 2019</w:t>
                          </w:r>
                        </w:p>
                        <w:p w14:paraId="473B5DEA" w14:textId="77777777" w:rsidR="000B2A3D" w:rsidRDefault="000B2A3D" w:rsidP="00E25585"/>
                        <w:p w14:paraId="4B8EAB3B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4BCC6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5EC65D3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0B3F85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90B26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19C2A8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653.1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BwtgIAAL0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" filled="f" stroked="f">
              <v:textbox>
                <w:txbxContent>
                  <w:p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0B2A3D" w:rsidRDefault="000B2A3D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0B2A3D" w:rsidRDefault="00074F17" w:rsidP="00215904">
                    <w:r>
                      <w:t>Samordningsförbundet Västra Mälardalen</w:t>
                    </w:r>
                    <w:r w:rsidR="004C0DCE">
                      <w:tab/>
                    </w:r>
                    <w:r w:rsidR="00215904">
                      <w:t>GDPR 2019</w:t>
                    </w:r>
                  </w:p>
                  <w:p w:rsidR="000B2A3D" w:rsidRDefault="000B2A3D" w:rsidP="00E25585"/>
                  <w:p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6D101AE" wp14:editId="4B3A7775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11933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5C0A054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09D39873" w14:textId="24813080" w:rsidR="00F5400A" w:rsidRDefault="00276569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15904">
      <w:rPr>
        <w:rFonts w:ascii="Arial" w:hAnsi="Arial" w:cs="Arial"/>
        <w:sz w:val="16"/>
        <w:szCs w:val="16"/>
      </w:rPr>
      <w:tab/>
    </w:r>
    <w:r w:rsidR="00215904">
      <w:rPr>
        <w:rFonts w:ascii="Arial" w:hAnsi="Arial" w:cs="Arial"/>
        <w:sz w:val="16"/>
        <w:szCs w:val="16"/>
      </w:rPr>
      <w:tab/>
      <w:t>2019-0</w:t>
    </w:r>
    <w:r w:rsidR="00663CA6">
      <w:rPr>
        <w:rFonts w:ascii="Arial" w:hAnsi="Arial" w:cs="Arial"/>
        <w:sz w:val="16"/>
        <w:szCs w:val="16"/>
      </w:rPr>
      <w:t>9-19</w:t>
    </w:r>
  </w:p>
  <w:p w14:paraId="0B2E64C9" w14:textId="77777777" w:rsidR="00663CA6" w:rsidRPr="00F5400A" w:rsidRDefault="00663CA6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158C36C4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539"/>
    <w:multiLevelType w:val="hybridMultilevel"/>
    <w:tmpl w:val="71B0F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477D"/>
    <w:multiLevelType w:val="hybridMultilevel"/>
    <w:tmpl w:val="7B6A1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61AA"/>
    <w:multiLevelType w:val="hybridMultilevel"/>
    <w:tmpl w:val="1A8CF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4BB3"/>
    <w:multiLevelType w:val="hybridMultilevel"/>
    <w:tmpl w:val="BDBA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86C01"/>
    <w:multiLevelType w:val="hybridMultilevel"/>
    <w:tmpl w:val="5B589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18"/>
  </w:num>
  <w:num w:numId="7">
    <w:abstractNumId w:val="24"/>
  </w:num>
  <w:num w:numId="8">
    <w:abstractNumId w:val="8"/>
  </w:num>
  <w:num w:numId="9">
    <w:abstractNumId w:val="4"/>
  </w:num>
  <w:num w:numId="10">
    <w:abstractNumId w:val="19"/>
  </w:num>
  <w:num w:numId="11">
    <w:abstractNumId w:val="0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1"/>
  </w:num>
  <w:num w:numId="21">
    <w:abstractNumId w:val="17"/>
  </w:num>
  <w:num w:numId="22">
    <w:abstractNumId w:val="10"/>
  </w:num>
  <w:num w:numId="23">
    <w:abstractNumId w:val="23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2152A"/>
    <w:rsid w:val="0002447C"/>
    <w:rsid w:val="000348BE"/>
    <w:rsid w:val="00040F31"/>
    <w:rsid w:val="0006364A"/>
    <w:rsid w:val="00074F17"/>
    <w:rsid w:val="00082AF0"/>
    <w:rsid w:val="000B2A3D"/>
    <w:rsid w:val="000D6CFF"/>
    <w:rsid w:val="000E2703"/>
    <w:rsid w:val="000E58EF"/>
    <w:rsid w:val="000F3781"/>
    <w:rsid w:val="000F47DC"/>
    <w:rsid w:val="00131DF9"/>
    <w:rsid w:val="00137C4B"/>
    <w:rsid w:val="0014605C"/>
    <w:rsid w:val="0017756F"/>
    <w:rsid w:val="0018282A"/>
    <w:rsid w:val="001B332D"/>
    <w:rsid w:val="001C2BA1"/>
    <w:rsid w:val="001C4D41"/>
    <w:rsid w:val="001D38A2"/>
    <w:rsid w:val="001D667F"/>
    <w:rsid w:val="001F1F08"/>
    <w:rsid w:val="001F4AE8"/>
    <w:rsid w:val="002121B2"/>
    <w:rsid w:val="00215904"/>
    <w:rsid w:val="0021624C"/>
    <w:rsid w:val="00222107"/>
    <w:rsid w:val="00237AC8"/>
    <w:rsid w:val="00276569"/>
    <w:rsid w:val="002A7E76"/>
    <w:rsid w:val="002C3B4A"/>
    <w:rsid w:val="002C67E2"/>
    <w:rsid w:val="002D0D8E"/>
    <w:rsid w:val="002D46B7"/>
    <w:rsid w:val="002D567C"/>
    <w:rsid w:val="00302B91"/>
    <w:rsid w:val="00303CA8"/>
    <w:rsid w:val="00310289"/>
    <w:rsid w:val="003120C7"/>
    <w:rsid w:val="00312915"/>
    <w:rsid w:val="003252FE"/>
    <w:rsid w:val="003308B6"/>
    <w:rsid w:val="003328B8"/>
    <w:rsid w:val="00350F47"/>
    <w:rsid w:val="00363EB3"/>
    <w:rsid w:val="0036408F"/>
    <w:rsid w:val="0037117B"/>
    <w:rsid w:val="003B6F98"/>
    <w:rsid w:val="003E040E"/>
    <w:rsid w:val="003E1731"/>
    <w:rsid w:val="003F5DA4"/>
    <w:rsid w:val="00422A3F"/>
    <w:rsid w:val="00431DC9"/>
    <w:rsid w:val="0044004E"/>
    <w:rsid w:val="00451568"/>
    <w:rsid w:val="00461408"/>
    <w:rsid w:val="00471DC7"/>
    <w:rsid w:val="00476E56"/>
    <w:rsid w:val="00491AD5"/>
    <w:rsid w:val="004A4147"/>
    <w:rsid w:val="004A7ED0"/>
    <w:rsid w:val="004C0DCE"/>
    <w:rsid w:val="004C26FD"/>
    <w:rsid w:val="004F460B"/>
    <w:rsid w:val="004F7BEF"/>
    <w:rsid w:val="00502D0D"/>
    <w:rsid w:val="00522F25"/>
    <w:rsid w:val="00531769"/>
    <w:rsid w:val="00552BB1"/>
    <w:rsid w:val="00576966"/>
    <w:rsid w:val="00583BD0"/>
    <w:rsid w:val="005946FF"/>
    <w:rsid w:val="005B01F6"/>
    <w:rsid w:val="005B0B75"/>
    <w:rsid w:val="005D0335"/>
    <w:rsid w:val="005D06CE"/>
    <w:rsid w:val="005E4A1A"/>
    <w:rsid w:val="005E5F13"/>
    <w:rsid w:val="0060721D"/>
    <w:rsid w:val="00607A0A"/>
    <w:rsid w:val="00615AAB"/>
    <w:rsid w:val="00627AC9"/>
    <w:rsid w:val="0063102B"/>
    <w:rsid w:val="00633ADC"/>
    <w:rsid w:val="00641485"/>
    <w:rsid w:val="00643A22"/>
    <w:rsid w:val="00657812"/>
    <w:rsid w:val="00663CA6"/>
    <w:rsid w:val="006A6954"/>
    <w:rsid w:val="006C4B8A"/>
    <w:rsid w:val="00702D23"/>
    <w:rsid w:val="00720282"/>
    <w:rsid w:val="00767B28"/>
    <w:rsid w:val="007937DC"/>
    <w:rsid w:val="007C4163"/>
    <w:rsid w:val="007E6648"/>
    <w:rsid w:val="00842C52"/>
    <w:rsid w:val="00851002"/>
    <w:rsid w:val="008527A6"/>
    <w:rsid w:val="008533C0"/>
    <w:rsid w:val="00866AF8"/>
    <w:rsid w:val="00871BFA"/>
    <w:rsid w:val="00884490"/>
    <w:rsid w:val="008D502A"/>
    <w:rsid w:val="008D5F69"/>
    <w:rsid w:val="008E427D"/>
    <w:rsid w:val="00930B34"/>
    <w:rsid w:val="00951E62"/>
    <w:rsid w:val="00955D68"/>
    <w:rsid w:val="00972460"/>
    <w:rsid w:val="00983EA7"/>
    <w:rsid w:val="00996129"/>
    <w:rsid w:val="009D26D6"/>
    <w:rsid w:val="009D4978"/>
    <w:rsid w:val="00A020F2"/>
    <w:rsid w:val="00A25815"/>
    <w:rsid w:val="00A35E8A"/>
    <w:rsid w:val="00A84618"/>
    <w:rsid w:val="00A8633B"/>
    <w:rsid w:val="00AA7F3F"/>
    <w:rsid w:val="00AE5BD1"/>
    <w:rsid w:val="00AF70CA"/>
    <w:rsid w:val="00B04822"/>
    <w:rsid w:val="00B2040F"/>
    <w:rsid w:val="00B31078"/>
    <w:rsid w:val="00BA0CC6"/>
    <w:rsid w:val="00BB5EFE"/>
    <w:rsid w:val="00BC3DB3"/>
    <w:rsid w:val="00BF2F70"/>
    <w:rsid w:val="00C43446"/>
    <w:rsid w:val="00C640ED"/>
    <w:rsid w:val="00C7171C"/>
    <w:rsid w:val="00C74719"/>
    <w:rsid w:val="00CE7DFD"/>
    <w:rsid w:val="00D0542B"/>
    <w:rsid w:val="00D118B0"/>
    <w:rsid w:val="00D13086"/>
    <w:rsid w:val="00D240FC"/>
    <w:rsid w:val="00D334F6"/>
    <w:rsid w:val="00D74648"/>
    <w:rsid w:val="00D83E66"/>
    <w:rsid w:val="00D97E67"/>
    <w:rsid w:val="00DA1B95"/>
    <w:rsid w:val="00DD167C"/>
    <w:rsid w:val="00E03B75"/>
    <w:rsid w:val="00E03CB6"/>
    <w:rsid w:val="00E25585"/>
    <w:rsid w:val="00E34CBB"/>
    <w:rsid w:val="00E450D4"/>
    <w:rsid w:val="00E569D8"/>
    <w:rsid w:val="00E67BBE"/>
    <w:rsid w:val="00EA102C"/>
    <w:rsid w:val="00EA3C16"/>
    <w:rsid w:val="00F119D8"/>
    <w:rsid w:val="00F32248"/>
    <w:rsid w:val="00F4081A"/>
    <w:rsid w:val="00F5400A"/>
    <w:rsid w:val="00F6717E"/>
    <w:rsid w:val="00F71F6D"/>
    <w:rsid w:val="00F81F15"/>
    <w:rsid w:val="00F876E8"/>
    <w:rsid w:val="00F91959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DDD0F"/>
  <w15:docId w15:val="{9ADF7FA5-2409-4822-889B-8148AFE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7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referens">
    <w:name w:val="Intense Reference"/>
    <w:basedOn w:val="Standardstycketeckensnitt"/>
    <w:uiPriority w:val="32"/>
    <w:qFormat/>
    <w:rsid w:val="00B04822"/>
    <w:rPr>
      <w:b/>
      <w:bCs/>
      <w:smallCaps/>
      <w:color w:val="4F81BD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8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822"/>
    <w:rPr>
      <w:rFonts w:ascii="Times New Roman" w:eastAsia="Times New Roman" w:hAnsi="Times New Roman" w:cs="Times New Roman"/>
      <w:i/>
      <w:iCs/>
      <w:color w:val="4F81BD" w:themeColor="accent1"/>
    </w:rPr>
  </w:style>
  <w:style w:type="character" w:styleId="Olstomnmnande">
    <w:name w:val="Unresolved Mention"/>
    <w:basedOn w:val="Standardstycketeckensnitt"/>
    <w:uiPriority w:val="99"/>
    <w:semiHidden/>
    <w:unhideWhenUsed/>
    <w:rsid w:val="003E1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7918562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52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254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66580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4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81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916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10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dningvm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ordningsivastmanland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84023"/>
    <w:rsid w:val="00091867"/>
    <w:rsid w:val="00153407"/>
    <w:rsid w:val="001F47CB"/>
    <w:rsid w:val="001F6EFC"/>
    <w:rsid w:val="0024685B"/>
    <w:rsid w:val="002A2C20"/>
    <w:rsid w:val="00341368"/>
    <w:rsid w:val="00395635"/>
    <w:rsid w:val="00461602"/>
    <w:rsid w:val="00465498"/>
    <w:rsid w:val="004A1727"/>
    <w:rsid w:val="004F69D6"/>
    <w:rsid w:val="00513CD7"/>
    <w:rsid w:val="00530030"/>
    <w:rsid w:val="005F2934"/>
    <w:rsid w:val="00667847"/>
    <w:rsid w:val="006D13EB"/>
    <w:rsid w:val="007832AA"/>
    <w:rsid w:val="007F2CB2"/>
    <w:rsid w:val="00802A35"/>
    <w:rsid w:val="00817523"/>
    <w:rsid w:val="008A3BBE"/>
    <w:rsid w:val="008A5ECE"/>
    <w:rsid w:val="008F0255"/>
    <w:rsid w:val="009166B0"/>
    <w:rsid w:val="00984470"/>
    <w:rsid w:val="009C23F2"/>
    <w:rsid w:val="00AF7CA6"/>
    <w:rsid w:val="00BC586A"/>
    <w:rsid w:val="00BD21B1"/>
    <w:rsid w:val="00C013C6"/>
    <w:rsid w:val="00C12E9A"/>
    <w:rsid w:val="00C54E2E"/>
    <w:rsid w:val="00C57585"/>
    <w:rsid w:val="00CD452D"/>
    <w:rsid w:val="00DC0159"/>
    <w:rsid w:val="00E00AC7"/>
    <w:rsid w:val="00E41DA0"/>
    <w:rsid w:val="00F25508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9F7E0-2D3B-418D-8C58-C8D1553D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Karlsson</dc:creator>
  <cp:keywords/>
  <dc:description/>
  <cp:lastModifiedBy>Linda Anderfjäll</cp:lastModifiedBy>
  <cp:revision>2</cp:revision>
  <cp:lastPrinted>2021-07-02T12:58:00Z</cp:lastPrinted>
  <dcterms:created xsi:type="dcterms:W3CDTF">2021-07-02T12:58:00Z</dcterms:created>
  <dcterms:modified xsi:type="dcterms:W3CDTF">2021-07-02T12:58:00Z</dcterms:modified>
</cp:coreProperties>
</file>