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DC89D" w14:textId="51F364ED" w:rsidR="00461408" w:rsidRPr="00DC4AD9" w:rsidRDefault="00C8727B" w:rsidP="00DC4AD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Föreläsning: </w:t>
      </w:r>
      <w:r w:rsidR="0023096B" w:rsidRPr="0023096B">
        <w:rPr>
          <w:sz w:val="36"/>
          <w:szCs w:val="36"/>
        </w:rPr>
        <w:t>Hjärnkollsambassadör berättar om sina erfarenheter av synen på neuropsykiatriska funktionsnedsättningar</w:t>
      </w:r>
      <w:r w:rsidR="0023096B">
        <w:rPr>
          <w:sz w:val="36"/>
          <w:szCs w:val="36"/>
        </w:rPr>
        <w:t xml:space="preserve"> (NPF)</w:t>
      </w:r>
      <w:r w:rsidR="0023096B" w:rsidRPr="0023096B">
        <w:rPr>
          <w:sz w:val="36"/>
          <w:szCs w:val="36"/>
        </w:rPr>
        <w:t xml:space="preserve"> ur ett mellanösternperspektiv</w:t>
      </w:r>
    </w:p>
    <w:p w14:paraId="3FD5E908" w14:textId="34742012" w:rsidR="000D6CFF" w:rsidRDefault="000D6CFF" w:rsidP="00461408">
      <w:pPr>
        <w:rPr>
          <w:b/>
          <w:bCs/>
        </w:rPr>
      </w:pPr>
    </w:p>
    <w:p w14:paraId="65FF12E7" w14:textId="77777777" w:rsidR="00C8727B" w:rsidRPr="00461408" w:rsidRDefault="00C8727B" w:rsidP="00461408">
      <w:pPr>
        <w:rPr>
          <w:b/>
          <w:bCs/>
        </w:rPr>
      </w:pPr>
    </w:p>
    <w:p w14:paraId="669E21BF" w14:textId="7CFA2E82" w:rsidR="00607A0A" w:rsidRDefault="00607A0A" w:rsidP="00461408">
      <w:r>
        <w:t>Samordningsförbundet Västra Mälardalen bjuder härmed i</w:t>
      </w:r>
      <w:r w:rsidR="007143AB">
        <w:t>n</w:t>
      </w:r>
      <w:r>
        <w:t xml:space="preserve"> till </w:t>
      </w:r>
      <w:r w:rsidR="000E2523">
        <w:t xml:space="preserve">en </w:t>
      </w:r>
      <w:r w:rsidR="00C8727B">
        <w:t>föreläsning</w:t>
      </w:r>
      <w:r>
        <w:t xml:space="preserve"> </w:t>
      </w:r>
      <w:r w:rsidR="00C8727B">
        <w:t xml:space="preserve">för </w:t>
      </w:r>
      <w:r>
        <w:t xml:space="preserve">myndigheter i KAK. Inbjudna är Arbetsförmedlingen, Försäkringskassan, </w:t>
      </w:r>
      <w:r w:rsidR="00CF3139">
        <w:t>Region</w:t>
      </w:r>
      <w:r>
        <w:t xml:space="preserve"> Västmanland, Köpings kommun, Arboga kommun och Kungörs kommun</w:t>
      </w:r>
      <w:r w:rsidR="005E5A03">
        <w:t>, samt ytterligare samarbetspartners</w:t>
      </w:r>
      <w:r w:rsidR="00C8727B">
        <w:t>.</w:t>
      </w:r>
      <w:r w:rsidR="00596F1A">
        <w:t xml:space="preserve"> </w:t>
      </w:r>
    </w:p>
    <w:p w14:paraId="5B819924" w14:textId="6D6D5C8D" w:rsidR="00607A0A" w:rsidRDefault="00607A0A" w:rsidP="00461408"/>
    <w:p w14:paraId="58667671" w14:textId="358150F9" w:rsidR="000E03B6" w:rsidRPr="0023096B" w:rsidRDefault="000E03B6" w:rsidP="000E03B6">
      <w:pPr>
        <w:pStyle w:val="Normalwebb"/>
        <w:shd w:val="clear" w:color="auto" w:fill="FEFEFE"/>
        <w:rPr>
          <w:b/>
          <w:bCs/>
          <w:i/>
          <w:iCs/>
        </w:rPr>
      </w:pPr>
      <w:bookmarkStart w:id="0" w:name="_Hlk1655366"/>
      <w:r w:rsidRPr="0023096B">
        <w:rPr>
          <w:b/>
          <w:bCs/>
          <w:i/>
          <w:iCs/>
        </w:rPr>
        <w:t xml:space="preserve">Välkommen att träffa </w:t>
      </w:r>
      <w:r w:rsidR="00CD0B5E" w:rsidRPr="0023096B">
        <w:rPr>
          <w:b/>
          <w:bCs/>
          <w:i/>
          <w:iCs/>
        </w:rPr>
        <w:t>Hjärnkollsambassadör Raghad Potros!</w:t>
      </w:r>
    </w:p>
    <w:p w14:paraId="42E7328B" w14:textId="61B5F94E" w:rsidR="0023096B" w:rsidRDefault="00CD0B5E" w:rsidP="000E03B6">
      <w:pPr>
        <w:pStyle w:val="Normalwebb"/>
        <w:shd w:val="clear" w:color="auto" w:fill="FEFEFE"/>
        <w:rPr>
          <w:i/>
          <w:iCs/>
        </w:rPr>
      </w:pPr>
      <w:r w:rsidRPr="0023096B">
        <w:rPr>
          <w:i/>
          <w:iCs/>
        </w:rPr>
        <w:t xml:space="preserve">Under </w:t>
      </w:r>
      <w:proofErr w:type="spellStart"/>
      <w:r w:rsidRPr="0023096B">
        <w:rPr>
          <w:i/>
          <w:iCs/>
        </w:rPr>
        <w:t>Raghads</w:t>
      </w:r>
      <w:proofErr w:type="spellEnd"/>
      <w:r w:rsidRPr="0023096B">
        <w:rPr>
          <w:i/>
          <w:iCs/>
        </w:rPr>
        <w:t xml:space="preserve"> föreläsning får vi höra hur hos upplevt kulturella skillnader i synen på NPF och vilka strategier hon utvecklat för att få vardagen att gå ihop. Hon beskriver att få diagnoserna ADHD och </w:t>
      </w:r>
      <w:proofErr w:type="spellStart"/>
      <w:r w:rsidRPr="0023096B">
        <w:rPr>
          <w:i/>
          <w:iCs/>
        </w:rPr>
        <w:t>ADD</w:t>
      </w:r>
      <w:proofErr w:type="spellEnd"/>
      <w:r w:rsidRPr="0023096B">
        <w:rPr>
          <w:i/>
          <w:iCs/>
        </w:rPr>
        <w:t xml:space="preserve"> som en stor lättnad; äntligen får hon en förklaring till sina svårigheter. Det som blir en stor lättnad för Raghad blir dock tufft för släkten att hantera. </w:t>
      </w:r>
    </w:p>
    <w:p w14:paraId="19008C2A" w14:textId="524F69E3" w:rsidR="000E03B6" w:rsidRPr="0023096B" w:rsidRDefault="00CD0B5E" w:rsidP="000E03B6">
      <w:pPr>
        <w:pStyle w:val="Normalwebb"/>
        <w:shd w:val="clear" w:color="auto" w:fill="FEFEFE"/>
        <w:rPr>
          <w:i/>
          <w:iCs/>
        </w:rPr>
      </w:pPr>
      <w:r w:rsidRPr="0023096B">
        <w:rPr>
          <w:i/>
          <w:iCs/>
        </w:rPr>
        <w:t xml:space="preserve">Välkommen att ställa alla frågor du funderat över vad gäller synen på NPF från framför allt </w:t>
      </w:r>
      <w:r w:rsidR="0023096B">
        <w:rPr>
          <w:i/>
          <w:iCs/>
        </w:rPr>
        <w:t>m</w:t>
      </w:r>
      <w:r w:rsidRPr="0023096B">
        <w:rPr>
          <w:i/>
          <w:iCs/>
        </w:rPr>
        <w:t xml:space="preserve">ellanösternkulturer. </w:t>
      </w:r>
      <w:r w:rsidR="0023096B" w:rsidRPr="0023096B">
        <w:rPr>
          <w:i/>
          <w:iCs/>
        </w:rPr>
        <w:t>Vad är bra att känna till och vad kan Raghad ge oss för tips utifrån sina erfarenheter?</w:t>
      </w:r>
      <w:r w:rsidR="000E03B6" w:rsidRPr="0023096B">
        <w:rPr>
          <w:i/>
          <w:iCs/>
        </w:rPr>
        <w:t xml:space="preserve"> </w:t>
      </w:r>
    </w:p>
    <w:p w14:paraId="58A5D913" w14:textId="77777777" w:rsidR="00C8727B" w:rsidRDefault="00C8727B" w:rsidP="00486461"/>
    <w:p w14:paraId="5BBC4DEC" w14:textId="58A5918C" w:rsidR="006E5B66" w:rsidRDefault="00461408" w:rsidP="00486461">
      <w:r w:rsidRPr="006E5B66">
        <w:rPr>
          <w:b/>
          <w:bCs/>
        </w:rPr>
        <w:t>När</w:t>
      </w:r>
      <w:r w:rsidR="001A0F3C" w:rsidRPr="000636CE">
        <w:tab/>
      </w:r>
      <w:r w:rsidR="00D06DB6">
        <w:t>1</w:t>
      </w:r>
      <w:r w:rsidR="00CD0B5E">
        <w:t xml:space="preserve">2 november </w:t>
      </w:r>
      <w:r w:rsidR="001C05CA" w:rsidRPr="000636CE">
        <w:t>202</w:t>
      </w:r>
      <w:r w:rsidR="007143AB">
        <w:t>1</w:t>
      </w:r>
      <w:r w:rsidR="00486461">
        <w:t xml:space="preserve">, </w:t>
      </w:r>
      <w:bookmarkEnd w:id="0"/>
      <w:proofErr w:type="spellStart"/>
      <w:r w:rsidR="000D6CFF" w:rsidRPr="000636CE">
        <w:t>kl</w:t>
      </w:r>
      <w:proofErr w:type="spellEnd"/>
      <w:r w:rsidR="000D6CFF" w:rsidRPr="000636CE">
        <w:t xml:space="preserve"> </w:t>
      </w:r>
      <w:r w:rsidR="000E03B6">
        <w:t>10.00</w:t>
      </w:r>
      <w:r w:rsidR="000D6CFF" w:rsidRPr="000636CE">
        <w:t>-1</w:t>
      </w:r>
      <w:r w:rsidR="00486461">
        <w:t>2</w:t>
      </w:r>
      <w:r w:rsidR="00BE090B">
        <w:t>.00</w:t>
      </w:r>
      <w:r w:rsidR="000E03B6">
        <w:t xml:space="preserve">. </w:t>
      </w:r>
    </w:p>
    <w:p w14:paraId="6CE9C371" w14:textId="77777777" w:rsidR="00CD0B5E" w:rsidRDefault="00CD0B5E" w:rsidP="00CD0B5E">
      <w:r w:rsidRPr="0023096B">
        <w:rPr>
          <w:b/>
          <w:bCs/>
        </w:rPr>
        <w:t>Var</w:t>
      </w:r>
      <w:r>
        <w:t xml:space="preserve"> </w:t>
      </w:r>
      <w:r>
        <w:tab/>
        <w:t xml:space="preserve">Via länk (Teams) Du behöver ingen nerladdad programvara för det, utan </w:t>
      </w:r>
    </w:p>
    <w:p w14:paraId="5EFBC13B" w14:textId="77777777" w:rsidR="00CD0B5E" w:rsidRDefault="00CD0B5E" w:rsidP="00CD0B5E">
      <w:pPr>
        <w:ind w:firstLine="1304"/>
      </w:pPr>
      <w:r>
        <w:t>klickar bara på länken och ansluter till mötet.</w:t>
      </w:r>
    </w:p>
    <w:p w14:paraId="7B30E5F2" w14:textId="77777777" w:rsidR="00CD0B5E" w:rsidRDefault="00CD0B5E" w:rsidP="00CD0B5E">
      <w:pPr>
        <w:ind w:left="1304"/>
      </w:pPr>
      <w:r>
        <w:t>Tips: Ha gärna headset eller handsfree, ljudet blir bättre då.</w:t>
      </w:r>
    </w:p>
    <w:p w14:paraId="1DF27C3D" w14:textId="77777777" w:rsidR="00CD0B5E" w:rsidRDefault="00CD0B5E" w:rsidP="00CD0B5E">
      <w:r w:rsidRPr="0023096B">
        <w:rPr>
          <w:b/>
          <w:bCs/>
        </w:rPr>
        <w:t>Anmälan</w:t>
      </w:r>
      <w:r>
        <w:t xml:space="preserve"> </w:t>
      </w:r>
      <w:r>
        <w:tab/>
        <w:t>Ingen anmälan behövs, bara klicka på länken:</w:t>
      </w:r>
    </w:p>
    <w:p w14:paraId="10EF68CE" w14:textId="77777777" w:rsidR="00FB6108" w:rsidRPr="00FB6108" w:rsidRDefault="00CD0B5E" w:rsidP="00FB6108">
      <w:pPr>
        <w:rPr>
          <w:rFonts w:ascii="Segoe UI" w:hAnsi="Segoe UI" w:cs="Segoe UI"/>
          <w:color w:val="252424"/>
          <w:sz w:val="22"/>
          <w:szCs w:val="22"/>
          <w:lang w:eastAsia="en-US"/>
        </w:rPr>
      </w:pPr>
      <w:r>
        <w:tab/>
      </w:r>
      <w:hyperlink r:id="rId8" w:tgtFrame="_blank" w:history="1">
        <w:r w:rsidR="00FB6108" w:rsidRPr="00FB6108">
          <w:rPr>
            <w:rFonts w:ascii="Segoe UI Semibold" w:hAnsi="Segoe UI Semibold" w:cs="Segoe UI Semibold"/>
            <w:color w:val="6264A7"/>
            <w:sz w:val="21"/>
            <w:szCs w:val="21"/>
            <w:u w:val="single"/>
            <w:lang w:eastAsia="en-US"/>
          </w:rPr>
          <w:t>Klicka här för att ansluta till mötet</w:t>
        </w:r>
      </w:hyperlink>
      <w:r w:rsidR="00FB6108" w:rsidRPr="00FB6108">
        <w:rPr>
          <w:rFonts w:ascii="Segoe UI" w:hAnsi="Segoe UI" w:cs="Segoe UI"/>
          <w:color w:val="252424"/>
          <w:sz w:val="22"/>
          <w:szCs w:val="22"/>
          <w:lang w:eastAsia="en-US"/>
        </w:rPr>
        <w:t xml:space="preserve"> </w:t>
      </w:r>
    </w:p>
    <w:p w14:paraId="3D32B2C9" w14:textId="4B945A03" w:rsidR="00CD0B5E" w:rsidRDefault="00CD0B5E" w:rsidP="00CD0B5E"/>
    <w:p w14:paraId="5D018C61" w14:textId="77777777" w:rsidR="00CD0B5E" w:rsidRDefault="00CD0B5E" w:rsidP="00CD0B5E"/>
    <w:p w14:paraId="1F734A65" w14:textId="77777777" w:rsidR="00CD0B5E" w:rsidRDefault="00CD0B5E" w:rsidP="00CD0B5E">
      <w:r>
        <w:t xml:space="preserve">Om du först vill testa hur ett digitalt möte funkar, hör av dig till mig så kan vi prova tillsammans innan mötet. Du når mig på 073-662 89 63 och </w:t>
      </w:r>
      <w:hyperlink r:id="rId9" w:history="1">
        <w:proofErr w:type="spellStart"/>
        <w:r>
          <w:rPr>
            <w:rStyle w:val="Hyperlnk"/>
          </w:rPr>
          <w:t>linda.anderfjall@koping.se</w:t>
        </w:r>
        <w:proofErr w:type="spellEnd"/>
      </w:hyperlink>
      <w:r>
        <w:t xml:space="preserve"> </w:t>
      </w:r>
    </w:p>
    <w:sectPr w:rsidR="00CD0B5E" w:rsidSect="00F5400A">
      <w:headerReference w:type="even" r:id="rId10"/>
      <w:headerReference w:type="default" r:id="rId11"/>
      <w:footerReference w:type="default" r:id="rId12"/>
      <w:pgSz w:w="11900" w:h="16840"/>
      <w:pgMar w:top="1417" w:right="1694" w:bottom="1417" w:left="184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25B93" w14:textId="77777777" w:rsidR="00BB56E6" w:rsidRDefault="00BB56E6" w:rsidP="00F5400A">
      <w:r>
        <w:separator/>
      </w:r>
    </w:p>
  </w:endnote>
  <w:endnote w:type="continuationSeparator" w:id="0">
    <w:p w14:paraId="11464E28" w14:textId="77777777" w:rsidR="00BB56E6" w:rsidRDefault="00BB56E6" w:rsidP="00F54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B395B" w14:textId="77777777" w:rsidR="00992C5C" w:rsidRDefault="00992C5C" w:rsidP="00992C5C">
    <w:pPr>
      <w:pStyle w:val="Sidfot"/>
      <w:rPr>
        <w:i/>
      </w:rPr>
    </w:pPr>
  </w:p>
  <w:p w14:paraId="38C4484D" w14:textId="77777777" w:rsidR="00992C5C" w:rsidRPr="00992C5C" w:rsidRDefault="00992C5C" w:rsidP="00992C5C">
    <w:pPr>
      <w:pStyle w:val="Sidfot"/>
    </w:pPr>
    <w:r w:rsidRPr="00992C5C">
      <w:rPr>
        <w:i/>
      </w:rPr>
      <w:t>Vision: Samordningsförbundet Västra Mälardalen ska stödja människor i utanförskap till god hälsa och förvärvsarbete och därmed minska klyftorna i samhället</w:t>
    </w:r>
  </w:p>
  <w:p w14:paraId="5D168FB5" w14:textId="77777777" w:rsidR="00992C5C" w:rsidRDefault="00992C5C">
    <w:pPr>
      <w:pStyle w:val="Sidfot"/>
    </w:pPr>
  </w:p>
  <w:p w14:paraId="4593F582" w14:textId="77777777" w:rsidR="00992C5C" w:rsidRDefault="00992C5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EBBD7" w14:textId="77777777" w:rsidR="00BB56E6" w:rsidRDefault="00BB56E6" w:rsidP="00F5400A">
      <w:r>
        <w:separator/>
      </w:r>
    </w:p>
  </w:footnote>
  <w:footnote w:type="continuationSeparator" w:id="0">
    <w:p w14:paraId="61248BA4" w14:textId="77777777" w:rsidR="00BB56E6" w:rsidRDefault="00BB56E6" w:rsidP="00F54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586"/>
      <w:gridCol w:w="1269"/>
      <w:gridCol w:w="3403"/>
    </w:tblGrid>
    <w:tr w:rsidR="00F5400A" w:rsidRPr="008E0D90" w14:paraId="77F6C610" w14:textId="77777777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3A82825" w14:textId="77777777" w:rsidR="00F5400A" w:rsidRDefault="00F5400A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6518B96E" w14:textId="77777777" w:rsidR="00F5400A" w:rsidRDefault="00BB56E6">
          <w:pPr>
            <w:pStyle w:val="Ingetavstnd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</w:rPr>
              <w:id w:val="-657063136"/>
              <w:placeholder>
                <w:docPart w:val="2FB718661EEB2B4E8F76BAAF2C6B861F"/>
              </w:placeholder>
              <w:temporary/>
              <w:showingPlcHdr/>
            </w:sdtPr>
            <w:sdtEndPr/>
            <w:sdtContent>
              <w:r w:rsidR="00F5400A">
                <w:rPr>
                  <w:rFonts w:ascii="Cambria" w:hAnsi="Cambria"/>
                  <w:color w:val="4F81BD" w:themeColor="accent1"/>
                </w:rPr>
                <w:t>[Skriv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08E8E53" w14:textId="77777777" w:rsidR="00F5400A" w:rsidRDefault="00F5400A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F5400A" w:rsidRPr="008E0D90" w14:paraId="14B8FC8F" w14:textId="77777777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11951B1" w14:textId="77777777" w:rsidR="00F5400A" w:rsidRDefault="00F5400A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535FDEAC" w14:textId="77777777" w:rsidR="00F5400A" w:rsidRDefault="00F5400A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FEE517D" w14:textId="77777777" w:rsidR="00F5400A" w:rsidRDefault="00F5400A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17BDACC1" w14:textId="77777777" w:rsidR="00F5400A" w:rsidRDefault="00F5400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47771" w14:textId="77777777" w:rsidR="00F5400A" w:rsidRPr="00F5400A" w:rsidRDefault="00EB6710" w:rsidP="00F5400A">
    <w:pPr>
      <w:pStyle w:val="Sidhuvud"/>
      <w:ind w:left="-1843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A8E2B2" wp14:editId="260DBBC7">
              <wp:simplePos x="0" y="0"/>
              <wp:positionH relativeFrom="column">
                <wp:posOffset>946150</wp:posOffset>
              </wp:positionH>
              <wp:positionV relativeFrom="paragraph">
                <wp:posOffset>106680</wp:posOffset>
              </wp:positionV>
              <wp:extent cx="4970145" cy="1094105"/>
              <wp:effectExtent l="0" t="0" r="0" b="0"/>
              <wp:wrapNone/>
              <wp:docPr id="3" name="Textru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70145" cy="1094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F199F8" w14:textId="77777777" w:rsidR="00BA0CC6" w:rsidRDefault="00BA0CC6" w:rsidP="00F5400A">
                          <w:pPr>
                            <w:pStyle w:val="Handlggare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05AC8947" w14:textId="77777777" w:rsidR="00BA0CC6" w:rsidRDefault="00BA0CC6" w:rsidP="00F5400A">
                          <w:pPr>
                            <w:pStyle w:val="Handlggare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471B1586" w14:textId="77777777" w:rsidR="00BA0CC6" w:rsidRDefault="00BA0CC6" w:rsidP="00F5400A">
                          <w:pPr>
                            <w:pStyle w:val="Handlggare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7515A060" w14:textId="77777777" w:rsidR="00BA0CC6" w:rsidRDefault="00BA0CC6" w:rsidP="00F5400A">
                          <w:pPr>
                            <w:pStyle w:val="Handlggare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59B675E4" w14:textId="77777777" w:rsidR="00BA0CC6" w:rsidRDefault="00BA0CC6" w:rsidP="00F5400A">
                          <w:pPr>
                            <w:pStyle w:val="Handlggare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47D57EC6" w14:textId="77777777" w:rsidR="00F5400A" w:rsidRDefault="00074F17" w:rsidP="00E25585">
                          <w:r>
                            <w:t>Samordningsförbundet Västra Mälardalen</w:t>
                          </w:r>
                          <w:r w:rsidR="004C0DCE">
                            <w:tab/>
                          </w:r>
                          <w:r w:rsidR="00461408">
                            <w:t>INBJUDAN</w:t>
                          </w:r>
                          <w:r w:rsidR="00461408">
                            <w:tab/>
                          </w:r>
                        </w:p>
                        <w:p w14:paraId="646D4EB0" w14:textId="77777777" w:rsidR="00F32248" w:rsidRDefault="00F32248" w:rsidP="00F5400A">
                          <w:pPr>
                            <w:pStyle w:val="Handlggare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5070B132" w14:textId="77777777" w:rsidR="00BA0CC6" w:rsidRDefault="00BA0CC6" w:rsidP="00F5400A">
                          <w:pPr>
                            <w:pStyle w:val="Handlggare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0E4A9D4A" w14:textId="77777777" w:rsidR="00BA0CC6" w:rsidRDefault="00BA0CC6" w:rsidP="00F5400A">
                          <w:pPr>
                            <w:pStyle w:val="Handlggare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5F80D65B" w14:textId="77777777" w:rsidR="00BA0CC6" w:rsidRDefault="00BA0CC6" w:rsidP="00F5400A">
                          <w:pPr>
                            <w:pStyle w:val="Handlggare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6CAC3CEB" w14:textId="77777777" w:rsidR="004C0DCE" w:rsidRPr="00F5400A" w:rsidRDefault="004C0DCE" w:rsidP="00F5400A">
                          <w:pPr>
                            <w:pStyle w:val="Handlggare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26A9F7BD" w14:textId="77777777" w:rsidR="00531769" w:rsidRPr="00F5400A" w:rsidRDefault="00531769" w:rsidP="00F5400A">
                          <w:pPr>
                            <w:pStyle w:val="Handlggare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A8E2B2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6" type="#_x0000_t202" style="position:absolute;left:0;text-align:left;margin-left:74.5pt;margin-top:8.4pt;width:391.35pt;height:8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" filled="f" stroked="f">
              <v:textbox>
                <w:txbxContent>
                  <w:p w14:paraId="2EF199F8" w14:textId="77777777" w:rsidR="00BA0CC6" w:rsidRDefault="00BA0CC6" w:rsidP="00F5400A">
                    <w:pPr>
                      <w:pStyle w:val="Handlggare"/>
                      <w:spacing w:line="276" w:lineRule="auto"/>
                      <w:rPr>
                        <w:sz w:val="16"/>
                        <w:szCs w:val="16"/>
                      </w:rPr>
                    </w:pPr>
                  </w:p>
                  <w:p w14:paraId="05AC8947" w14:textId="77777777" w:rsidR="00BA0CC6" w:rsidRDefault="00BA0CC6" w:rsidP="00F5400A">
                    <w:pPr>
                      <w:pStyle w:val="Handlggare"/>
                      <w:spacing w:line="276" w:lineRule="auto"/>
                      <w:rPr>
                        <w:sz w:val="16"/>
                        <w:szCs w:val="16"/>
                      </w:rPr>
                    </w:pPr>
                  </w:p>
                  <w:p w14:paraId="471B1586" w14:textId="77777777" w:rsidR="00BA0CC6" w:rsidRDefault="00BA0CC6" w:rsidP="00F5400A">
                    <w:pPr>
                      <w:pStyle w:val="Handlggare"/>
                      <w:spacing w:line="276" w:lineRule="auto"/>
                      <w:rPr>
                        <w:sz w:val="16"/>
                        <w:szCs w:val="16"/>
                      </w:rPr>
                    </w:pPr>
                  </w:p>
                  <w:p w14:paraId="7515A060" w14:textId="77777777" w:rsidR="00BA0CC6" w:rsidRDefault="00BA0CC6" w:rsidP="00F5400A">
                    <w:pPr>
                      <w:pStyle w:val="Handlggare"/>
                      <w:spacing w:line="276" w:lineRule="auto"/>
                      <w:rPr>
                        <w:sz w:val="16"/>
                        <w:szCs w:val="16"/>
                      </w:rPr>
                    </w:pPr>
                  </w:p>
                  <w:p w14:paraId="59B675E4" w14:textId="77777777" w:rsidR="00BA0CC6" w:rsidRDefault="00BA0CC6" w:rsidP="00F5400A">
                    <w:pPr>
                      <w:pStyle w:val="Handlggare"/>
                      <w:spacing w:line="276" w:lineRule="auto"/>
                      <w:rPr>
                        <w:sz w:val="16"/>
                        <w:szCs w:val="16"/>
                      </w:rPr>
                    </w:pPr>
                  </w:p>
                  <w:p w14:paraId="47D57EC6" w14:textId="77777777" w:rsidR="00F5400A" w:rsidRDefault="00074F17" w:rsidP="00E25585">
                    <w:r>
                      <w:t>Samordningsförbundet Västra Mälardalen</w:t>
                    </w:r>
                    <w:r w:rsidR="004C0DCE">
                      <w:tab/>
                    </w:r>
                    <w:r w:rsidR="00461408">
                      <w:t>INBJUDAN</w:t>
                    </w:r>
                    <w:r w:rsidR="00461408">
                      <w:tab/>
                    </w:r>
                  </w:p>
                  <w:p w14:paraId="646D4EB0" w14:textId="77777777" w:rsidR="00F32248" w:rsidRDefault="00F32248" w:rsidP="00F5400A">
                    <w:pPr>
                      <w:pStyle w:val="Handlggare"/>
                      <w:spacing w:line="276" w:lineRule="auto"/>
                      <w:rPr>
                        <w:sz w:val="16"/>
                        <w:szCs w:val="16"/>
                      </w:rPr>
                    </w:pPr>
                  </w:p>
                  <w:p w14:paraId="5070B132" w14:textId="77777777" w:rsidR="00BA0CC6" w:rsidRDefault="00BA0CC6" w:rsidP="00F5400A">
                    <w:pPr>
                      <w:pStyle w:val="Handlggare"/>
                      <w:spacing w:line="276" w:lineRule="auto"/>
                      <w:rPr>
                        <w:sz w:val="16"/>
                        <w:szCs w:val="16"/>
                      </w:rPr>
                    </w:pPr>
                  </w:p>
                  <w:p w14:paraId="0E4A9D4A" w14:textId="77777777" w:rsidR="00BA0CC6" w:rsidRDefault="00BA0CC6" w:rsidP="00F5400A">
                    <w:pPr>
                      <w:pStyle w:val="Handlggare"/>
                      <w:spacing w:line="276" w:lineRule="auto"/>
                      <w:rPr>
                        <w:sz w:val="16"/>
                        <w:szCs w:val="16"/>
                      </w:rPr>
                    </w:pPr>
                  </w:p>
                  <w:p w14:paraId="5F80D65B" w14:textId="77777777" w:rsidR="00BA0CC6" w:rsidRDefault="00BA0CC6" w:rsidP="00F5400A">
                    <w:pPr>
                      <w:pStyle w:val="Handlggare"/>
                      <w:spacing w:line="276" w:lineRule="auto"/>
                      <w:rPr>
                        <w:sz w:val="16"/>
                        <w:szCs w:val="16"/>
                      </w:rPr>
                    </w:pPr>
                  </w:p>
                  <w:p w14:paraId="6CAC3CEB" w14:textId="77777777" w:rsidR="004C0DCE" w:rsidRPr="00F5400A" w:rsidRDefault="004C0DCE" w:rsidP="00F5400A">
                    <w:pPr>
                      <w:pStyle w:val="Handlggare"/>
                      <w:spacing w:line="276" w:lineRule="auto"/>
                      <w:rPr>
                        <w:sz w:val="16"/>
                        <w:szCs w:val="16"/>
                      </w:rPr>
                    </w:pPr>
                  </w:p>
                  <w:p w14:paraId="26A9F7BD" w14:textId="77777777" w:rsidR="00531769" w:rsidRPr="00F5400A" w:rsidRDefault="00531769" w:rsidP="00F5400A">
                    <w:pPr>
                      <w:pStyle w:val="Handlggare"/>
                      <w:spacing w:line="276" w:lineRule="aut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F5400A" w:rsidRPr="00F5400A">
      <w:rPr>
        <w:rFonts w:ascii="Arial" w:hAnsi="Arial" w:cs="Arial"/>
        <w:noProof/>
        <w:sz w:val="16"/>
        <w:szCs w:val="16"/>
      </w:rPr>
      <w:drawing>
        <wp:inline distT="0" distB="0" distL="0" distR="0" wp14:anchorId="77E99788" wp14:editId="57673F3B">
          <wp:extent cx="7560000" cy="1360800"/>
          <wp:effectExtent l="0" t="0" r="9525" b="1143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VM linje 2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6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86F4E7" w14:textId="77777777" w:rsidR="00F5400A" w:rsidRDefault="00F5400A" w:rsidP="00F5400A">
    <w:pPr>
      <w:pStyle w:val="Sidhuvud"/>
      <w:tabs>
        <w:tab w:val="clear" w:pos="4536"/>
        <w:tab w:val="clear" w:pos="9072"/>
        <w:tab w:val="left" w:pos="890"/>
      </w:tabs>
      <w:ind w:left="-1417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14:paraId="336E2D5E" w14:textId="77777777" w:rsidR="00F5400A" w:rsidRDefault="00461408" w:rsidP="003B6F98">
    <w:pPr>
      <w:pStyle w:val="Sidhuvud"/>
      <w:tabs>
        <w:tab w:val="clear" w:pos="4536"/>
        <w:tab w:val="clear" w:pos="9072"/>
        <w:tab w:val="left" w:pos="2910"/>
      </w:tabs>
      <w:ind w:left="-1417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14:paraId="24CF34E9" w14:textId="77777777" w:rsidR="00E67BBE" w:rsidRDefault="00E67BBE" w:rsidP="00F5400A">
    <w:pPr>
      <w:pStyle w:val="Sidhuvud"/>
      <w:tabs>
        <w:tab w:val="clear" w:pos="4536"/>
        <w:tab w:val="clear" w:pos="9072"/>
        <w:tab w:val="left" w:pos="890"/>
      </w:tabs>
      <w:ind w:left="-1417"/>
      <w:rPr>
        <w:rFonts w:ascii="Arial" w:hAnsi="Arial" w:cs="Arial"/>
        <w:sz w:val="16"/>
        <w:szCs w:val="16"/>
      </w:rPr>
    </w:pPr>
  </w:p>
  <w:p w14:paraId="3C2D863E" w14:textId="77777777" w:rsidR="00F5400A" w:rsidRPr="00F5400A" w:rsidRDefault="00F5400A" w:rsidP="00F5400A">
    <w:pPr>
      <w:pStyle w:val="Sidhuvud"/>
      <w:tabs>
        <w:tab w:val="clear" w:pos="4536"/>
        <w:tab w:val="clear" w:pos="9072"/>
        <w:tab w:val="left" w:pos="890"/>
      </w:tabs>
      <w:ind w:left="-1417"/>
      <w:rPr>
        <w:rFonts w:ascii="Arial" w:hAnsi="Arial" w:cs="Arial"/>
        <w:sz w:val="16"/>
        <w:szCs w:val="16"/>
      </w:rPr>
    </w:pPr>
  </w:p>
  <w:p w14:paraId="3983C9D2" w14:textId="77777777" w:rsidR="00F5400A" w:rsidRPr="00F5400A" w:rsidRDefault="00F5400A" w:rsidP="00F5400A">
    <w:pPr>
      <w:pStyle w:val="Sidhuvud"/>
      <w:ind w:left="-1417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CC6"/>
    <w:multiLevelType w:val="hybridMultilevel"/>
    <w:tmpl w:val="6F1AD9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B4FF7"/>
    <w:multiLevelType w:val="hybridMultilevel"/>
    <w:tmpl w:val="144E75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F722D"/>
    <w:multiLevelType w:val="hybridMultilevel"/>
    <w:tmpl w:val="EE8AE4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E393C"/>
    <w:multiLevelType w:val="hybridMultilevel"/>
    <w:tmpl w:val="C59EBC4A"/>
    <w:lvl w:ilvl="0" w:tplc="3E26A5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63E98"/>
    <w:multiLevelType w:val="hybridMultilevel"/>
    <w:tmpl w:val="3006CF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805F5"/>
    <w:multiLevelType w:val="multilevel"/>
    <w:tmpl w:val="AE987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751252D"/>
    <w:multiLevelType w:val="hybridMultilevel"/>
    <w:tmpl w:val="DE6449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F1348"/>
    <w:multiLevelType w:val="hybridMultilevel"/>
    <w:tmpl w:val="B3844068"/>
    <w:lvl w:ilvl="0" w:tplc="3E26A5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A40F34"/>
    <w:multiLevelType w:val="hybridMultilevel"/>
    <w:tmpl w:val="E8E064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B6141"/>
    <w:multiLevelType w:val="hybridMultilevel"/>
    <w:tmpl w:val="7E782E7A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6807E14"/>
    <w:multiLevelType w:val="hybridMultilevel"/>
    <w:tmpl w:val="D55A9E08"/>
    <w:lvl w:ilvl="0" w:tplc="F6581C6C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25425"/>
    <w:multiLevelType w:val="hybridMultilevel"/>
    <w:tmpl w:val="91CCACA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479A5"/>
    <w:multiLevelType w:val="hybridMultilevel"/>
    <w:tmpl w:val="6DDE354C"/>
    <w:lvl w:ilvl="0" w:tplc="D68088EC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847391"/>
    <w:multiLevelType w:val="hybridMultilevel"/>
    <w:tmpl w:val="BAD4FD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05895"/>
    <w:multiLevelType w:val="hybridMultilevel"/>
    <w:tmpl w:val="7D5CD4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330D81"/>
    <w:multiLevelType w:val="hybridMultilevel"/>
    <w:tmpl w:val="9AE857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357B1"/>
    <w:multiLevelType w:val="hybridMultilevel"/>
    <w:tmpl w:val="D11CCF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E3AA7"/>
    <w:multiLevelType w:val="hybridMultilevel"/>
    <w:tmpl w:val="BB286F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35CF1"/>
    <w:multiLevelType w:val="hybridMultilevel"/>
    <w:tmpl w:val="BFCA42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760CBA"/>
    <w:multiLevelType w:val="hybridMultilevel"/>
    <w:tmpl w:val="E97E0A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125A34"/>
    <w:multiLevelType w:val="hybridMultilevel"/>
    <w:tmpl w:val="B2A040C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D3031C"/>
    <w:multiLevelType w:val="hybridMultilevel"/>
    <w:tmpl w:val="0B507564"/>
    <w:lvl w:ilvl="0" w:tplc="3E26A5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8"/>
  </w:num>
  <w:num w:numId="4">
    <w:abstractNumId w:val="15"/>
  </w:num>
  <w:num w:numId="5">
    <w:abstractNumId w:val="8"/>
  </w:num>
  <w:num w:numId="6">
    <w:abstractNumId w:val="16"/>
  </w:num>
  <w:num w:numId="7">
    <w:abstractNumId w:val="21"/>
  </w:num>
  <w:num w:numId="8">
    <w:abstractNumId w:val="7"/>
  </w:num>
  <w:num w:numId="9">
    <w:abstractNumId w:val="3"/>
  </w:num>
  <w:num w:numId="10">
    <w:abstractNumId w:val="17"/>
  </w:num>
  <w:num w:numId="11">
    <w:abstractNumId w:val="0"/>
  </w:num>
  <w:num w:numId="12">
    <w:abstractNumId w:val="14"/>
  </w:num>
  <w:num w:numId="13">
    <w:abstractNumId w:val="2"/>
  </w:num>
  <w:num w:numId="14">
    <w:abstractNumId w:val="12"/>
  </w:num>
  <w:num w:numId="15">
    <w:abstractNumId w:val="1"/>
  </w:num>
  <w:num w:numId="16">
    <w:abstractNumId w:val="13"/>
  </w:num>
  <w:num w:numId="17">
    <w:abstractNumId w:val="11"/>
  </w:num>
  <w:num w:numId="18">
    <w:abstractNumId w:val="4"/>
  </w:num>
  <w:num w:numId="19">
    <w:abstractNumId w:val="6"/>
  </w:num>
  <w:num w:numId="20">
    <w:abstractNumId w:val="10"/>
  </w:num>
  <w:num w:numId="21">
    <w:abstractNumId w:val="19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00A"/>
    <w:rsid w:val="0002123D"/>
    <w:rsid w:val="0002447C"/>
    <w:rsid w:val="00033B7A"/>
    <w:rsid w:val="00051BA9"/>
    <w:rsid w:val="00053252"/>
    <w:rsid w:val="0006364A"/>
    <w:rsid w:val="000636CE"/>
    <w:rsid w:val="000713DA"/>
    <w:rsid w:val="00072D1B"/>
    <w:rsid w:val="00074F17"/>
    <w:rsid w:val="00082AF0"/>
    <w:rsid w:val="000909B4"/>
    <w:rsid w:val="000D6CFF"/>
    <w:rsid w:val="000E03B6"/>
    <w:rsid w:val="000E2523"/>
    <w:rsid w:val="000F47DC"/>
    <w:rsid w:val="000F6362"/>
    <w:rsid w:val="00137C4B"/>
    <w:rsid w:val="0014605C"/>
    <w:rsid w:val="00165E36"/>
    <w:rsid w:val="001741F6"/>
    <w:rsid w:val="001849F9"/>
    <w:rsid w:val="00195590"/>
    <w:rsid w:val="001A0F3C"/>
    <w:rsid w:val="001A6DE6"/>
    <w:rsid w:val="001B241E"/>
    <w:rsid w:val="001B332D"/>
    <w:rsid w:val="001C05CA"/>
    <w:rsid w:val="001C2BA1"/>
    <w:rsid w:val="001C4D41"/>
    <w:rsid w:val="001D14C8"/>
    <w:rsid w:val="001D38A2"/>
    <w:rsid w:val="001D60C7"/>
    <w:rsid w:val="001D6166"/>
    <w:rsid w:val="001D667F"/>
    <w:rsid w:val="001F1F08"/>
    <w:rsid w:val="001F4AE8"/>
    <w:rsid w:val="002029AE"/>
    <w:rsid w:val="002051F2"/>
    <w:rsid w:val="0021624C"/>
    <w:rsid w:val="00222107"/>
    <w:rsid w:val="00222928"/>
    <w:rsid w:val="002243FC"/>
    <w:rsid w:val="0023096B"/>
    <w:rsid w:val="00237AC8"/>
    <w:rsid w:val="002413F3"/>
    <w:rsid w:val="00262274"/>
    <w:rsid w:val="00282C49"/>
    <w:rsid w:val="00290125"/>
    <w:rsid w:val="002A152A"/>
    <w:rsid w:val="002A7E76"/>
    <w:rsid w:val="002C2154"/>
    <w:rsid w:val="002C3B4A"/>
    <w:rsid w:val="002C67E2"/>
    <w:rsid w:val="002D3B35"/>
    <w:rsid w:val="002F7E7E"/>
    <w:rsid w:val="00305577"/>
    <w:rsid w:val="00310289"/>
    <w:rsid w:val="003120C7"/>
    <w:rsid w:val="00312915"/>
    <w:rsid w:val="003252FE"/>
    <w:rsid w:val="003308B6"/>
    <w:rsid w:val="003325C2"/>
    <w:rsid w:val="003328B8"/>
    <w:rsid w:val="003400E9"/>
    <w:rsid w:val="00350F47"/>
    <w:rsid w:val="00360D39"/>
    <w:rsid w:val="00363EB3"/>
    <w:rsid w:val="0036408F"/>
    <w:rsid w:val="003875B6"/>
    <w:rsid w:val="003B6F98"/>
    <w:rsid w:val="003C17E3"/>
    <w:rsid w:val="003C28B7"/>
    <w:rsid w:val="003C761F"/>
    <w:rsid w:val="003E2290"/>
    <w:rsid w:val="00422A3F"/>
    <w:rsid w:val="00424C4C"/>
    <w:rsid w:val="00431DC9"/>
    <w:rsid w:val="00441C56"/>
    <w:rsid w:val="004471AE"/>
    <w:rsid w:val="00451568"/>
    <w:rsid w:val="00454C81"/>
    <w:rsid w:val="00461408"/>
    <w:rsid w:val="00471DC7"/>
    <w:rsid w:val="00474F2E"/>
    <w:rsid w:val="00476E56"/>
    <w:rsid w:val="00486461"/>
    <w:rsid w:val="004948AD"/>
    <w:rsid w:val="004A7ED0"/>
    <w:rsid w:val="004B391B"/>
    <w:rsid w:val="004C0272"/>
    <w:rsid w:val="004C0DCE"/>
    <w:rsid w:val="004C1D9D"/>
    <w:rsid w:val="004C26FD"/>
    <w:rsid w:val="004C5834"/>
    <w:rsid w:val="004E70D7"/>
    <w:rsid w:val="004F7BEF"/>
    <w:rsid w:val="00502D0D"/>
    <w:rsid w:val="005113A9"/>
    <w:rsid w:val="00522F25"/>
    <w:rsid w:val="005264FC"/>
    <w:rsid w:val="00531769"/>
    <w:rsid w:val="00552BB1"/>
    <w:rsid w:val="00556C96"/>
    <w:rsid w:val="00562296"/>
    <w:rsid w:val="005771C0"/>
    <w:rsid w:val="00583BD0"/>
    <w:rsid w:val="00595523"/>
    <w:rsid w:val="00596F1A"/>
    <w:rsid w:val="005A3880"/>
    <w:rsid w:val="005A64B8"/>
    <w:rsid w:val="005B0B75"/>
    <w:rsid w:val="005D0335"/>
    <w:rsid w:val="005D06CE"/>
    <w:rsid w:val="005E5A03"/>
    <w:rsid w:val="0060721D"/>
    <w:rsid w:val="00607A0A"/>
    <w:rsid w:val="006132D9"/>
    <w:rsid w:val="00621FBB"/>
    <w:rsid w:val="00627AC9"/>
    <w:rsid w:val="0063102B"/>
    <w:rsid w:val="00633072"/>
    <w:rsid w:val="00641485"/>
    <w:rsid w:val="00643A22"/>
    <w:rsid w:val="00657812"/>
    <w:rsid w:val="006923DE"/>
    <w:rsid w:val="006948C3"/>
    <w:rsid w:val="006A5B1C"/>
    <w:rsid w:val="006A6954"/>
    <w:rsid w:val="006C5765"/>
    <w:rsid w:val="006E1A04"/>
    <w:rsid w:val="006E5B66"/>
    <w:rsid w:val="006F3233"/>
    <w:rsid w:val="006F6EF9"/>
    <w:rsid w:val="00702D23"/>
    <w:rsid w:val="007143AB"/>
    <w:rsid w:val="00720AC9"/>
    <w:rsid w:val="007441A6"/>
    <w:rsid w:val="00767B28"/>
    <w:rsid w:val="00771067"/>
    <w:rsid w:val="007771A0"/>
    <w:rsid w:val="007901F9"/>
    <w:rsid w:val="007929AE"/>
    <w:rsid w:val="007C13C1"/>
    <w:rsid w:val="007C4163"/>
    <w:rsid w:val="007E5020"/>
    <w:rsid w:val="00811A83"/>
    <w:rsid w:val="00837D30"/>
    <w:rsid w:val="008420E6"/>
    <w:rsid w:val="008503CE"/>
    <w:rsid w:val="00851002"/>
    <w:rsid w:val="008527A6"/>
    <w:rsid w:val="008533C0"/>
    <w:rsid w:val="00884490"/>
    <w:rsid w:val="0088640E"/>
    <w:rsid w:val="008A1B0C"/>
    <w:rsid w:val="008A67EE"/>
    <w:rsid w:val="008B3AA6"/>
    <w:rsid w:val="008D502A"/>
    <w:rsid w:val="008D5EA6"/>
    <w:rsid w:val="008D5F69"/>
    <w:rsid w:val="008E7130"/>
    <w:rsid w:val="008F4B8F"/>
    <w:rsid w:val="00902046"/>
    <w:rsid w:val="009066CD"/>
    <w:rsid w:val="00933639"/>
    <w:rsid w:val="00937AAD"/>
    <w:rsid w:val="00951E62"/>
    <w:rsid w:val="009669DC"/>
    <w:rsid w:val="00983EA7"/>
    <w:rsid w:val="00992C5C"/>
    <w:rsid w:val="009A1618"/>
    <w:rsid w:val="009B7DEE"/>
    <w:rsid w:val="009C318C"/>
    <w:rsid w:val="00A020F2"/>
    <w:rsid w:val="00A02D63"/>
    <w:rsid w:val="00A06F5C"/>
    <w:rsid w:val="00A1492A"/>
    <w:rsid w:val="00A17CF5"/>
    <w:rsid w:val="00A254ED"/>
    <w:rsid w:val="00A35E8A"/>
    <w:rsid w:val="00A41C5E"/>
    <w:rsid w:val="00A458E4"/>
    <w:rsid w:val="00A6191F"/>
    <w:rsid w:val="00A62FF0"/>
    <w:rsid w:val="00A84618"/>
    <w:rsid w:val="00A8633B"/>
    <w:rsid w:val="00A9360A"/>
    <w:rsid w:val="00AE10F5"/>
    <w:rsid w:val="00AF70CA"/>
    <w:rsid w:val="00B038CD"/>
    <w:rsid w:val="00B1194E"/>
    <w:rsid w:val="00B2233B"/>
    <w:rsid w:val="00B26501"/>
    <w:rsid w:val="00B31078"/>
    <w:rsid w:val="00B45B82"/>
    <w:rsid w:val="00B7605E"/>
    <w:rsid w:val="00B77258"/>
    <w:rsid w:val="00B86469"/>
    <w:rsid w:val="00BA0CC6"/>
    <w:rsid w:val="00BB56E6"/>
    <w:rsid w:val="00BB5EFE"/>
    <w:rsid w:val="00BB6C63"/>
    <w:rsid w:val="00BC08C1"/>
    <w:rsid w:val="00BC58FC"/>
    <w:rsid w:val="00BD70F2"/>
    <w:rsid w:val="00BE090B"/>
    <w:rsid w:val="00C11515"/>
    <w:rsid w:val="00C1326F"/>
    <w:rsid w:val="00C2010F"/>
    <w:rsid w:val="00C201FB"/>
    <w:rsid w:val="00C259D4"/>
    <w:rsid w:val="00C3268F"/>
    <w:rsid w:val="00C4440A"/>
    <w:rsid w:val="00C56181"/>
    <w:rsid w:val="00C73EA7"/>
    <w:rsid w:val="00C74719"/>
    <w:rsid w:val="00C8727B"/>
    <w:rsid w:val="00CD0B5E"/>
    <w:rsid w:val="00CE7234"/>
    <w:rsid w:val="00CF3139"/>
    <w:rsid w:val="00CF5CD9"/>
    <w:rsid w:val="00D06DB6"/>
    <w:rsid w:val="00D37049"/>
    <w:rsid w:val="00D4230E"/>
    <w:rsid w:val="00D73F49"/>
    <w:rsid w:val="00D811B7"/>
    <w:rsid w:val="00D83E66"/>
    <w:rsid w:val="00D926C5"/>
    <w:rsid w:val="00D94AFB"/>
    <w:rsid w:val="00DA1B95"/>
    <w:rsid w:val="00DC4AD9"/>
    <w:rsid w:val="00DD27B2"/>
    <w:rsid w:val="00DE3F8A"/>
    <w:rsid w:val="00E03CB6"/>
    <w:rsid w:val="00E25585"/>
    <w:rsid w:val="00E34CBB"/>
    <w:rsid w:val="00E450D4"/>
    <w:rsid w:val="00E569D8"/>
    <w:rsid w:val="00E67BBE"/>
    <w:rsid w:val="00E75854"/>
    <w:rsid w:val="00EA3C16"/>
    <w:rsid w:val="00EB0701"/>
    <w:rsid w:val="00EB6710"/>
    <w:rsid w:val="00EC5032"/>
    <w:rsid w:val="00ED3B62"/>
    <w:rsid w:val="00EF0048"/>
    <w:rsid w:val="00F12FB9"/>
    <w:rsid w:val="00F170F1"/>
    <w:rsid w:val="00F27DDF"/>
    <w:rsid w:val="00F32248"/>
    <w:rsid w:val="00F323C4"/>
    <w:rsid w:val="00F4081A"/>
    <w:rsid w:val="00F5400A"/>
    <w:rsid w:val="00F6717E"/>
    <w:rsid w:val="00F876E8"/>
    <w:rsid w:val="00FB3066"/>
    <w:rsid w:val="00FB6108"/>
    <w:rsid w:val="00FE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78C29D"/>
  <w15:docId w15:val="{A9FE687A-7378-4120-AE22-3DC4EE060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00A"/>
    <w:rPr>
      <w:rFonts w:ascii="Times New Roman" w:eastAsia="Times New Roman" w:hAnsi="Times New Roman" w:cs="Times New Roman"/>
    </w:rPr>
  </w:style>
  <w:style w:type="paragraph" w:styleId="Rubrik1">
    <w:name w:val="heading 1"/>
    <w:basedOn w:val="Normal"/>
    <w:next w:val="Normal"/>
    <w:link w:val="Rubrik1Char"/>
    <w:uiPriority w:val="99"/>
    <w:qFormat/>
    <w:rsid w:val="00F5400A"/>
    <w:pPr>
      <w:keepNext/>
      <w:spacing w:after="120"/>
      <w:outlineLvl w:val="0"/>
    </w:pPr>
    <w:rPr>
      <w:rFonts w:ascii="Arial" w:hAnsi="Arial" w:cs="Arial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9"/>
    <w:qFormat/>
    <w:rsid w:val="00F5400A"/>
    <w:pPr>
      <w:keepNext/>
      <w:spacing w:after="60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76E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5400A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SidhuvudChar">
    <w:name w:val="Sidhuvud Char"/>
    <w:basedOn w:val="Standardstycketeckensnitt"/>
    <w:link w:val="Sidhuvud"/>
    <w:uiPriority w:val="99"/>
    <w:rsid w:val="00F5400A"/>
  </w:style>
  <w:style w:type="paragraph" w:styleId="Sidfot">
    <w:name w:val="footer"/>
    <w:basedOn w:val="Normal"/>
    <w:link w:val="SidfotChar"/>
    <w:uiPriority w:val="99"/>
    <w:unhideWhenUsed/>
    <w:rsid w:val="00F5400A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SidfotChar">
    <w:name w:val="Sidfot Char"/>
    <w:basedOn w:val="Standardstycketeckensnitt"/>
    <w:link w:val="Sidfot"/>
    <w:uiPriority w:val="99"/>
    <w:rsid w:val="00F5400A"/>
  </w:style>
  <w:style w:type="paragraph" w:styleId="Ingetavstnd">
    <w:name w:val="No Spacing"/>
    <w:link w:val="IngetavstndChar"/>
    <w:qFormat/>
    <w:rsid w:val="00F5400A"/>
    <w:rPr>
      <w:rFonts w:ascii="PMingLiU" w:hAnsi="PMingLiU"/>
      <w:sz w:val="22"/>
      <w:szCs w:val="22"/>
    </w:rPr>
  </w:style>
  <w:style w:type="character" w:customStyle="1" w:styleId="IngetavstndChar">
    <w:name w:val="Inget avstånd Char"/>
    <w:basedOn w:val="Standardstycketeckensnitt"/>
    <w:link w:val="Ingetavstnd"/>
    <w:rsid w:val="00F5400A"/>
    <w:rPr>
      <w:rFonts w:ascii="PMingLiU" w:hAnsi="PMingLiU"/>
      <w:sz w:val="22"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5400A"/>
    <w:rPr>
      <w:rFonts w:ascii="Lucida Grande" w:eastAsiaTheme="minorEastAsia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5400A"/>
    <w:rPr>
      <w:rFonts w:ascii="Lucida Grande" w:hAnsi="Lucida Grande" w:cs="Lucida Grande"/>
      <w:sz w:val="18"/>
      <w:szCs w:val="18"/>
    </w:rPr>
  </w:style>
  <w:style w:type="paragraph" w:customStyle="1" w:styleId="Handlggare">
    <w:name w:val="Handläggare"/>
    <w:basedOn w:val="Sidhuvud"/>
    <w:uiPriority w:val="99"/>
    <w:semiHidden/>
    <w:rsid w:val="00F5400A"/>
    <w:pPr>
      <w:tabs>
        <w:tab w:val="clear" w:pos="4536"/>
        <w:tab w:val="clear" w:pos="9072"/>
      </w:tabs>
    </w:pPr>
    <w:rPr>
      <w:rFonts w:ascii="Arial" w:eastAsia="Times New Roman" w:hAnsi="Arial" w:cs="Arial"/>
      <w:sz w:val="18"/>
    </w:rPr>
  </w:style>
  <w:style w:type="character" w:customStyle="1" w:styleId="Rubrik1Char">
    <w:name w:val="Rubrik 1 Char"/>
    <w:basedOn w:val="Standardstycketeckensnitt"/>
    <w:link w:val="Rubrik1"/>
    <w:uiPriority w:val="99"/>
    <w:rsid w:val="00F5400A"/>
    <w:rPr>
      <w:rFonts w:ascii="Arial" w:eastAsia="Times New Roman" w:hAnsi="Arial" w:cs="Arial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9"/>
    <w:rsid w:val="00F5400A"/>
    <w:rPr>
      <w:rFonts w:ascii="Arial" w:eastAsia="Times New Roman" w:hAnsi="Arial" w:cs="Arial"/>
      <w:b/>
      <w:bCs/>
      <w:iCs/>
      <w:szCs w:val="28"/>
    </w:rPr>
  </w:style>
  <w:style w:type="paragraph" w:styleId="Liststycke">
    <w:name w:val="List Paragraph"/>
    <w:basedOn w:val="Normal"/>
    <w:uiPriority w:val="34"/>
    <w:qFormat/>
    <w:rsid w:val="00C747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9"/>
    <w:rsid w:val="00476E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nk">
    <w:name w:val="Hyperlink"/>
    <w:basedOn w:val="Standardstycketeckensnitt"/>
    <w:uiPriority w:val="99"/>
    <w:unhideWhenUsed/>
    <w:rsid w:val="00E569D8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259D4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semiHidden/>
    <w:unhideWhenUsed/>
    <w:rsid w:val="000E03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76566">
              <w:marLeft w:val="0"/>
              <w:marRight w:val="0"/>
              <w:marTop w:val="0"/>
              <w:marBottom w:val="0"/>
              <w:divBdr>
                <w:top w:val="single" w:sz="2" w:space="15" w:color="CCCCCC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601179591">
                  <w:marLeft w:val="3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19251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0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133">
              <w:marLeft w:val="0"/>
              <w:marRight w:val="0"/>
              <w:marTop w:val="0"/>
              <w:marBottom w:val="0"/>
              <w:divBdr>
                <w:top w:val="single" w:sz="2" w:space="15" w:color="CCCCCC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355234220">
                  <w:marLeft w:val="3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35507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0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9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4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6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83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2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4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12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211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373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333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737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069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078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1005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6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532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6508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484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836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4978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4129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4761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2964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1790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3835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495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0943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195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9370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3776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7926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8620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1834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3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2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2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8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17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03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56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969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76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88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706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8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624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1063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019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422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127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2361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9241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9479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2897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853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2312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6287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YmE5N2I4MzUtZGY2MS00NDk4LTg1MDctZGY4YTYxZmZkZjc3%40thread.v2/0?context=%7b%22Tid%22%3a%2216369150-cf1d-42d5-be1b-e44a19cf731c%22%2c%22Oid%22%3a%227ff646bd-9663-4291-9c4d-644b69b4f9fb%22%7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nda.anderfjall@koping.se" TargetMode="Externa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B718661EEB2B4E8F76BAAF2C6B86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094ECF-99FC-3D47-822B-C02E044B11D3}"/>
      </w:docPartPr>
      <w:docPartBody>
        <w:p w:rsidR="005F2934" w:rsidRDefault="007F2CB2" w:rsidP="007F2CB2">
          <w:pPr>
            <w:pStyle w:val="2FB718661EEB2B4E8F76BAAF2C6B861F"/>
          </w:pPr>
          <w:r>
            <w:t>[Skriv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CB2"/>
    <w:rsid w:val="00015FE2"/>
    <w:rsid w:val="00084023"/>
    <w:rsid w:val="00085EBF"/>
    <w:rsid w:val="00090A10"/>
    <w:rsid w:val="00153407"/>
    <w:rsid w:val="00163C31"/>
    <w:rsid w:val="001F6EFC"/>
    <w:rsid w:val="00231C28"/>
    <w:rsid w:val="00235898"/>
    <w:rsid w:val="0024685B"/>
    <w:rsid w:val="002475BD"/>
    <w:rsid w:val="002544CE"/>
    <w:rsid w:val="00257FAA"/>
    <w:rsid w:val="002A2C20"/>
    <w:rsid w:val="002C0AB5"/>
    <w:rsid w:val="003147A5"/>
    <w:rsid w:val="00341368"/>
    <w:rsid w:val="00376C18"/>
    <w:rsid w:val="00395635"/>
    <w:rsid w:val="00437FB7"/>
    <w:rsid w:val="00456369"/>
    <w:rsid w:val="00461602"/>
    <w:rsid w:val="00465498"/>
    <w:rsid w:val="004867EC"/>
    <w:rsid w:val="004E5B7B"/>
    <w:rsid w:val="00503A55"/>
    <w:rsid w:val="00513CD7"/>
    <w:rsid w:val="005A125F"/>
    <w:rsid w:val="005F2934"/>
    <w:rsid w:val="0063510D"/>
    <w:rsid w:val="006866FE"/>
    <w:rsid w:val="006C7A24"/>
    <w:rsid w:val="006D13EB"/>
    <w:rsid w:val="00705552"/>
    <w:rsid w:val="007278B1"/>
    <w:rsid w:val="00787088"/>
    <w:rsid w:val="007A52D0"/>
    <w:rsid w:val="007B5FBD"/>
    <w:rsid w:val="007D0BF0"/>
    <w:rsid w:val="007F2CB2"/>
    <w:rsid w:val="00802A35"/>
    <w:rsid w:val="0082350A"/>
    <w:rsid w:val="00845365"/>
    <w:rsid w:val="0085799E"/>
    <w:rsid w:val="00895CFB"/>
    <w:rsid w:val="008A5ECE"/>
    <w:rsid w:val="008D527D"/>
    <w:rsid w:val="0093472F"/>
    <w:rsid w:val="00937871"/>
    <w:rsid w:val="00951816"/>
    <w:rsid w:val="00984470"/>
    <w:rsid w:val="009B79B6"/>
    <w:rsid w:val="009C23F2"/>
    <w:rsid w:val="00A20D34"/>
    <w:rsid w:val="00A34988"/>
    <w:rsid w:val="00A76B3A"/>
    <w:rsid w:val="00A80598"/>
    <w:rsid w:val="00AF7CA6"/>
    <w:rsid w:val="00BA40DF"/>
    <w:rsid w:val="00BC586A"/>
    <w:rsid w:val="00C013C6"/>
    <w:rsid w:val="00C04AA1"/>
    <w:rsid w:val="00C20C9F"/>
    <w:rsid w:val="00C3049A"/>
    <w:rsid w:val="00C364B5"/>
    <w:rsid w:val="00C57585"/>
    <w:rsid w:val="00C90540"/>
    <w:rsid w:val="00CB1914"/>
    <w:rsid w:val="00CD452D"/>
    <w:rsid w:val="00CE071C"/>
    <w:rsid w:val="00CF36F2"/>
    <w:rsid w:val="00D43971"/>
    <w:rsid w:val="00DE2F82"/>
    <w:rsid w:val="00E00AC7"/>
    <w:rsid w:val="00E13B79"/>
    <w:rsid w:val="00E406EB"/>
    <w:rsid w:val="00E41DA0"/>
    <w:rsid w:val="00E608A2"/>
    <w:rsid w:val="00EA29E6"/>
    <w:rsid w:val="00F109A0"/>
    <w:rsid w:val="00F25508"/>
    <w:rsid w:val="00F51CDC"/>
    <w:rsid w:val="00F7293F"/>
    <w:rsid w:val="00F74CA1"/>
    <w:rsid w:val="00F8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63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FB718661EEB2B4E8F76BAAF2C6B861F">
    <w:name w:val="2FB718661EEB2B4E8F76BAAF2C6B861F"/>
    <w:rsid w:val="007F2C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CB5F5A-61BA-45FC-9522-D5F9007A7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294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Royal Frog Media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Christofer Karlsson</dc:creator>
  <cp:lastModifiedBy>Linda Anderfjäll</cp:lastModifiedBy>
  <cp:revision>4</cp:revision>
  <cp:lastPrinted>2016-01-22T13:16:00Z</cp:lastPrinted>
  <dcterms:created xsi:type="dcterms:W3CDTF">2021-09-23T12:06:00Z</dcterms:created>
  <dcterms:modified xsi:type="dcterms:W3CDTF">2021-09-28T10:25:00Z</dcterms:modified>
</cp:coreProperties>
</file>