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8BE" w14:textId="77777777" w:rsidR="008F0C26" w:rsidRDefault="008F0C26" w:rsidP="006A74F1">
      <w:pPr>
        <w:rPr>
          <w:rFonts w:ascii="Arial" w:hAnsi="Arial" w:cs="Arial"/>
          <w:b/>
          <w:color w:val="32639E"/>
          <w:sz w:val="48"/>
          <w:szCs w:val="48"/>
        </w:rPr>
      </w:pPr>
    </w:p>
    <w:p w14:paraId="6F2CB820" w14:textId="334C8539" w:rsidR="00B90011" w:rsidRPr="006A74F1" w:rsidRDefault="0014437B" w:rsidP="006A74F1">
      <w:pPr>
        <w:rPr>
          <w:rFonts w:ascii="Arial" w:hAnsi="Arial" w:cs="Arial"/>
          <w:b/>
          <w:color w:val="32639E"/>
          <w:sz w:val="48"/>
          <w:szCs w:val="48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663ED7" wp14:editId="02856C0A">
                <wp:simplePos x="0" y="0"/>
                <wp:positionH relativeFrom="column">
                  <wp:posOffset>-899795</wp:posOffset>
                </wp:positionH>
                <wp:positionV relativeFrom="paragraph">
                  <wp:posOffset>-747395</wp:posOffset>
                </wp:positionV>
                <wp:extent cx="3038475" cy="733425"/>
                <wp:effectExtent l="0" t="0" r="9525" b="952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733425"/>
                          <a:chOff x="0" y="0"/>
                          <a:chExt cx="3038475" cy="733425"/>
                        </a:xfrm>
                      </wpg:grpSpPr>
                      <wps:wsp>
                        <wps:cNvPr id="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2466975" cy="381000"/>
                          </a:xfrm>
                          <a:prstGeom prst="rect">
                            <a:avLst/>
                          </a:prstGeom>
                          <a:solidFill>
                            <a:srgbClr val="32639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72D4E" w14:textId="77777777" w:rsidR="00F512B2" w:rsidRPr="0014437B" w:rsidRDefault="00F512B2" w:rsidP="0014437B">
                              <w:pPr>
                                <w:ind w:firstLine="1304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4437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Inbjudan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Romb 4"/>
                        <wps:cNvSpPr/>
                        <wps:spPr>
                          <a:xfrm>
                            <a:off x="2247900" y="0"/>
                            <a:ext cx="790575" cy="73342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63ED7" id="Grupp 5" o:spid="_x0000_s1026" style="position:absolute;margin-left:-70.85pt;margin-top:-58.85pt;width:239.25pt;height:57.75pt;z-index:251663360" coordsize="3038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top:1714;width:2466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" fillcolor="#32639e" stroked="f">
                  <v:textbox>
                    <w:txbxContent>
                      <w:p w14:paraId="0B772D4E" w14:textId="77777777" w:rsidR="00F512B2" w:rsidRPr="0014437B" w:rsidRDefault="00F512B2" w:rsidP="0014437B">
                        <w:pPr>
                          <w:ind w:firstLine="1304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4437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Inbjudan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4" o:spid="_x0000_s1028" type="#_x0000_t4" style="position:absolute;left:22479;width:790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E67EBB">
        <w:rPr>
          <w:rFonts w:ascii="Arial" w:hAnsi="Arial" w:cs="Arial"/>
          <w:b/>
          <w:color w:val="32639E"/>
          <w:sz w:val="48"/>
          <w:szCs w:val="48"/>
        </w:rPr>
        <w:t>B</w:t>
      </w:r>
      <w:r w:rsidR="00814FE1" w:rsidRPr="006A74F1">
        <w:rPr>
          <w:rFonts w:ascii="Arial" w:hAnsi="Arial" w:cs="Arial"/>
          <w:b/>
          <w:color w:val="32639E"/>
          <w:sz w:val="48"/>
          <w:szCs w:val="48"/>
        </w:rPr>
        <w:t>emötande</w:t>
      </w:r>
      <w:r w:rsidR="00B90011" w:rsidRPr="006A74F1">
        <w:rPr>
          <w:rFonts w:ascii="Arial" w:hAnsi="Arial" w:cs="Arial"/>
          <w:b/>
          <w:color w:val="32639E"/>
          <w:sz w:val="48"/>
          <w:szCs w:val="48"/>
        </w:rPr>
        <w:t>, med</w:t>
      </w:r>
      <w:r w:rsidR="00814FE1" w:rsidRPr="006A74F1">
        <w:rPr>
          <w:rFonts w:ascii="Arial" w:hAnsi="Arial" w:cs="Arial"/>
          <w:b/>
          <w:color w:val="32639E"/>
          <w:sz w:val="48"/>
          <w:szCs w:val="48"/>
        </w:rPr>
        <w:t xml:space="preserve"> fokus på självskadebeteende</w:t>
      </w:r>
      <w:r w:rsidR="008F0C26">
        <w:rPr>
          <w:rFonts w:ascii="Arial" w:hAnsi="Arial" w:cs="Arial"/>
          <w:b/>
          <w:color w:val="32639E"/>
          <w:sz w:val="48"/>
          <w:szCs w:val="48"/>
        </w:rPr>
        <w:t xml:space="preserve"> (40 platser)</w:t>
      </w:r>
    </w:p>
    <w:p w14:paraId="4E917A65" w14:textId="4ED226F1" w:rsidR="00B90011" w:rsidRPr="00D906F8" w:rsidRDefault="00B90011" w:rsidP="00B90011">
      <w:pPr>
        <w:rPr>
          <w:rFonts w:ascii="Arial" w:hAnsi="Arial" w:cs="Arial"/>
          <w:color w:val="32639E"/>
          <w:sz w:val="32"/>
          <w:szCs w:val="32"/>
        </w:rPr>
      </w:pPr>
      <w:r w:rsidRPr="00D906F8">
        <w:rPr>
          <w:rFonts w:ascii="Arial" w:hAnsi="Arial" w:cs="Arial"/>
          <w:color w:val="32639E"/>
          <w:sz w:val="32"/>
          <w:szCs w:val="32"/>
        </w:rPr>
        <w:t>– kunskap, förståelse och färdigheter för hjälpande insatser</w:t>
      </w:r>
    </w:p>
    <w:p w14:paraId="1D96E8EE" w14:textId="77777777" w:rsidR="00A820D4" w:rsidRDefault="00A820D4" w:rsidP="006A74F1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</w:p>
    <w:p w14:paraId="6C409CF3" w14:textId="7F805BD2" w:rsidR="0047499A" w:rsidRDefault="00142EAA" w:rsidP="006A74F1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>
        <w:rPr>
          <w:rFonts w:ascii="Arial" w:hAnsi="Arial" w:cs="Arial"/>
          <w:b/>
          <w:color w:val="32639E"/>
          <w:sz w:val="28"/>
          <w:szCs w:val="28"/>
        </w:rPr>
        <w:t>9 november</w:t>
      </w:r>
      <w:r w:rsidR="00A820D4">
        <w:rPr>
          <w:rFonts w:ascii="Arial" w:hAnsi="Arial" w:cs="Arial"/>
          <w:b/>
          <w:color w:val="32639E"/>
          <w:sz w:val="28"/>
          <w:szCs w:val="28"/>
        </w:rPr>
        <w:t xml:space="preserve"> kl</w:t>
      </w:r>
      <w:r w:rsidR="0047499A">
        <w:rPr>
          <w:rFonts w:ascii="Arial" w:hAnsi="Arial" w:cs="Arial"/>
          <w:b/>
          <w:color w:val="32639E"/>
          <w:sz w:val="28"/>
          <w:szCs w:val="28"/>
        </w:rPr>
        <w:t>ockan</w:t>
      </w:r>
      <w:r w:rsidR="00E67EBB" w:rsidRPr="008F0C26">
        <w:rPr>
          <w:rFonts w:ascii="Arial" w:hAnsi="Arial" w:cs="Arial"/>
          <w:b/>
          <w:color w:val="32639E"/>
          <w:sz w:val="28"/>
          <w:szCs w:val="28"/>
        </w:rPr>
        <w:t xml:space="preserve"> </w:t>
      </w:r>
      <w:r w:rsidR="006A74F1" w:rsidRPr="008F0C26">
        <w:rPr>
          <w:rFonts w:ascii="Arial" w:hAnsi="Arial" w:cs="Arial"/>
          <w:b/>
          <w:color w:val="32639E"/>
          <w:sz w:val="28"/>
          <w:szCs w:val="28"/>
        </w:rPr>
        <w:t>08.30-16.30</w:t>
      </w:r>
      <w:r w:rsidR="00A820D4">
        <w:rPr>
          <w:rFonts w:ascii="Arial" w:hAnsi="Arial" w:cs="Arial"/>
          <w:b/>
          <w:color w:val="32639E"/>
          <w:sz w:val="28"/>
          <w:szCs w:val="28"/>
        </w:rPr>
        <w:t xml:space="preserve"> </w:t>
      </w:r>
    </w:p>
    <w:p w14:paraId="49A0CF8C" w14:textId="77777777" w:rsidR="00142EAA" w:rsidRDefault="00142EAA" w:rsidP="006A74F1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</w:p>
    <w:p w14:paraId="6DB1F15F" w14:textId="25FEBFE2" w:rsidR="008F0C26" w:rsidRPr="008F0C26" w:rsidRDefault="0047499A" w:rsidP="006A74F1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>
        <w:rPr>
          <w:rFonts w:ascii="Arial" w:hAnsi="Arial" w:cs="Arial"/>
          <w:b/>
          <w:color w:val="32639E"/>
          <w:sz w:val="28"/>
          <w:szCs w:val="28"/>
        </w:rPr>
        <w:t>K</w:t>
      </w:r>
      <w:r w:rsidR="00A820D4">
        <w:rPr>
          <w:rFonts w:ascii="Arial" w:hAnsi="Arial" w:cs="Arial"/>
          <w:b/>
          <w:color w:val="32639E"/>
          <w:sz w:val="28"/>
          <w:szCs w:val="28"/>
        </w:rPr>
        <w:t>affe</w:t>
      </w:r>
      <w:r>
        <w:rPr>
          <w:rFonts w:ascii="Arial" w:hAnsi="Arial" w:cs="Arial"/>
          <w:b/>
          <w:color w:val="32639E"/>
          <w:sz w:val="28"/>
          <w:szCs w:val="28"/>
        </w:rPr>
        <w:t>/te</w:t>
      </w:r>
      <w:r w:rsidR="00A820D4">
        <w:rPr>
          <w:rFonts w:ascii="Arial" w:hAnsi="Arial" w:cs="Arial"/>
          <w:b/>
          <w:color w:val="32639E"/>
          <w:sz w:val="28"/>
          <w:szCs w:val="28"/>
        </w:rPr>
        <w:t xml:space="preserve"> och smörgås </w:t>
      </w:r>
      <w:r>
        <w:rPr>
          <w:rFonts w:ascii="Arial" w:hAnsi="Arial" w:cs="Arial"/>
          <w:b/>
          <w:color w:val="32639E"/>
          <w:sz w:val="28"/>
          <w:szCs w:val="28"/>
        </w:rPr>
        <w:t xml:space="preserve">serveras </w:t>
      </w:r>
      <w:r w:rsidR="00A820D4">
        <w:rPr>
          <w:rFonts w:ascii="Arial" w:hAnsi="Arial" w:cs="Arial"/>
          <w:b/>
          <w:color w:val="32639E"/>
          <w:sz w:val="28"/>
          <w:szCs w:val="28"/>
        </w:rPr>
        <w:t>från 08.00. Lunch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och fika</w:t>
      </w:r>
      <w:r w:rsidR="00A820D4">
        <w:rPr>
          <w:rFonts w:ascii="Arial" w:hAnsi="Arial" w:cs="Arial"/>
          <w:b/>
          <w:color w:val="32639E"/>
          <w:sz w:val="28"/>
          <w:szCs w:val="28"/>
        </w:rPr>
        <w:t xml:space="preserve"> ingår.</w:t>
      </w:r>
    </w:p>
    <w:p w14:paraId="7FA14D84" w14:textId="2E8F17FF" w:rsidR="00142EAA" w:rsidRDefault="00142EAA" w:rsidP="00142EAA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 w:rsidRPr="008F0C26">
        <w:rPr>
          <w:rFonts w:ascii="Arial" w:hAnsi="Arial" w:cs="Arial"/>
          <w:b/>
          <w:color w:val="32639E"/>
          <w:sz w:val="28"/>
          <w:szCs w:val="28"/>
        </w:rPr>
        <w:t xml:space="preserve">Plats: </w:t>
      </w:r>
      <w:r>
        <w:rPr>
          <w:rFonts w:ascii="Arial" w:hAnsi="Arial" w:cs="Arial"/>
          <w:b/>
          <w:color w:val="32639E"/>
          <w:sz w:val="28"/>
          <w:szCs w:val="28"/>
        </w:rPr>
        <w:t>Hotel S</w:t>
      </w:r>
      <w:r>
        <w:rPr>
          <w:rFonts w:ascii="Arial" w:hAnsi="Arial" w:cs="Arial"/>
          <w:b/>
          <w:color w:val="32639E"/>
          <w:sz w:val="28"/>
          <w:szCs w:val="28"/>
        </w:rPr>
        <w:t>c</w:t>
      </w:r>
      <w:r>
        <w:rPr>
          <w:rFonts w:ascii="Arial" w:hAnsi="Arial" w:cs="Arial"/>
          <w:b/>
          <w:color w:val="32639E"/>
          <w:sz w:val="28"/>
          <w:szCs w:val="28"/>
        </w:rPr>
        <w:t xml:space="preserve">heele, </w:t>
      </w:r>
      <w:r w:rsidRPr="00467798">
        <w:rPr>
          <w:rFonts w:ascii="Arial" w:hAnsi="Arial" w:cs="Arial"/>
          <w:b/>
          <w:color w:val="32639E"/>
          <w:sz w:val="28"/>
          <w:szCs w:val="28"/>
        </w:rPr>
        <w:t>Hultgrensgatan 10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i Köping</w:t>
      </w:r>
    </w:p>
    <w:p w14:paraId="0820D544" w14:textId="06A3AB09" w:rsidR="008F0C26" w:rsidRDefault="008F0C26" w:rsidP="006A74F1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>
        <w:rPr>
          <w:rFonts w:ascii="Arial" w:hAnsi="Arial" w:cs="Arial"/>
          <w:b/>
          <w:color w:val="32639E"/>
          <w:sz w:val="28"/>
          <w:szCs w:val="28"/>
        </w:rPr>
        <w:t xml:space="preserve">Anmälan: senast </w:t>
      </w:r>
      <w:r w:rsidR="00142EAA">
        <w:rPr>
          <w:rFonts w:ascii="Arial" w:hAnsi="Arial" w:cs="Arial"/>
          <w:b/>
          <w:color w:val="32639E"/>
          <w:sz w:val="28"/>
          <w:szCs w:val="28"/>
        </w:rPr>
        <w:t>23 oktober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till </w:t>
      </w:r>
      <w:hyperlink r:id="rId8" w:history="1">
        <w:r w:rsidRPr="007838AF">
          <w:rPr>
            <w:rStyle w:val="Hyperlnk"/>
            <w:rFonts w:ascii="Arial" w:hAnsi="Arial" w:cs="Arial"/>
            <w:b/>
            <w:sz w:val="28"/>
            <w:szCs w:val="28"/>
          </w:rPr>
          <w:t>julia.fosstveit@regionvastmanland.se</w:t>
        </w:r>
      </w:hyperlink>
    </w:p>
    <w:p w14:paraId="118BC87A" w14:textId="77777777" w:rsidR="00BF12A5" w:rsidRDefault="00BF12A5" w:rsidP="006A74F1">
      <w:pPr>
        <w:spacing w:after="0"/>
        <w:rPr>
          <w:rFonts w:ascii="Arial" w:hAnsi="Arial" w:cs="Arial"/>
          <w:bCs/>
          <w:color w:val="32639E"/>
        </w:rPr>
      </w:pPr>
    </w:p>
    <w:p w14:paraId="36FDCF3C" w14:textId="4A85FEC6" w:rsidR="008F0C26" w:rsidRPr="00A820D4" w:rsidRDefault="008F0C26" w:rsidP="006A74F1">
      <w:pPr>
        <w:spacing w:after="0"/>
        <w:rPr>
          <w:rFonts w:ascii="Arial" w:hAnsi="Arial" w:cs="Arial"/>
          <w:bCs/>
          <w:color w:val="32639E"/>
        </w:rPr>
      </w:pPr>
      <w:r w:rsidRPr="00A820D4">
        <w:rPr>
          <w:rFonts w:ascii="Arial" w:hAnsi="Arial" w:cs="Arial"/>
          <w:bCs/>
          <w:color w:val="32639E"/>
        </w:rPr>
        <w:t xml:space="preserve">Psykiatrin prioriterar bland anmälningarna om vi blir för många. Det är bara verksamheter som ingår i det </w:t>
      </w:r>
      <w:r w:rsidRPr="00A820D4">
        <w:rPr>
          <w:rFonts w:ascii="Arial" w:hAnsi="Arial" w:cs="Arial"/>
          <w:b/>
          <w:color w:val="32639E"/>
        </w:rPr>
        <w:t>Yttre teamet</w:t>
      </w:r>
      <w:r w:rsidRPr="00A820D4">
        <w:rPr>
          <w:rFonts w:ascii="Arial" w:hAnsi="Arial" w:cs="Arial"/>
          <w:bCs/>
          <w:color w:val="32639E"/>
        </w:rPr>
        <w:t xml:space="preserve"> som antas</w:t>
      </w:r>
      <w:r w:rsidR="00A820D4">
        <w:rPr>
          <w:rFonts w:ascii="Arial" w:hAnsi="Arial" w:cs="Arial"/>
          <w:bCs/>
          <w:color w:val="32639E"/>
        </w:rPr>
        <w:t>. Utbildningen är kostnadsfri för din verksamhet.</w:t>
      </w:r>
    </w:p>
    <w:p w14:paraId="5E769363" w14:textId="1D9C6298" w:rsidR="00A820D4" w:rsidRDefault="00BF12A5" w:rsidP="00A820D4">
      <w:pPr>
        <w:pStyle w:val="Rubrik1"/>
      </w:pPr>
      <w:r>
        <w:t xml:space="preserve">En utbildning för dig i </w:t>
      </w:r>
      <w:r w:rsidR="00A820D4">
        <w:t>Yttre teamet i Västra Mälardalen</w:t>
      </w:r>
    </w:p>
    <w:p w14:paraId="09AB8CEA" w14:textId="2B6533FA" w:rsidR="0047499A" w:rsidRDefault="00A820D4" w:rsidP="00A820D4">
      <w:pPr>
        <w:pStyle w:val="Brd"/>
        <w:spacing w:after="0"/>
      </w:pPr>
      <w:r>
        <w:t>Utbildningen riktar sig</w:t>
      </w:r>
      <w:r w:rsidRPr="00D906F8">
        <w:t xml:space="preserve"> till</w:t>
      </w:r>
      <w:r>
        <w:t xml:space="preserve"> dig som </w:t>
      </w:r>
      <w:r w:rsidRPr="00A73136">
        <w:rPr>
          <w:u w:val="single"/>
        </w:rPr>
        <w:t>inte är vårdpersonal</w:t>
      </w:r>
      <w:r>
        <w:t xml:space="preserve"> och</w:t>
      </w:r>
      <w:r w:rsidRPr="00D906F8">
        <w:t xml:space="preserve"> möter personer som visar emotionell instabilitet, impuls- och känslostyrda beteenden och </w:t>
      </w:r>
      <w:r w:rsidRPr="00F512B2">
        <w:rPr>
          <w:b/>
          <w:bCs/>
        </w:rPr>
        <w:t xml:space="preserve">självdestruktiva, självskadande eller suicidala </w:t>
      </w:r>
      <w:r w:rsidRPr="00F512B2">
        <w:rPr>
          <w:b/>
        </w:rPr>
        <w:t>beteenden</w:t>
      </w:r>
      <w:r w:rsidRPr="00D906F8">
        <w:t xml:space="preserve">. Arbetet kräver ofta stort engagemang och tar </w:t>
      </w:r>
      <w:r>
        <w:t>mycket</w:t>
      </w:r>
      <w:r w:rsidRPr="00D906F8">
        <w:t xml:space="preserve"> resurser</w:t>
      </w:r>
      <w:r>
        <w:t xml:space="preserve"> av alla som möter dem. </w:t>
      </w:r>
    </w:p>
    <w:p w14:paraId="06013800" w14:textId="210CF8A5" w:rsidR="00A820D4" w:rsidRDefault="00A820D4" w:rsidP="00A820D4">
      <w:pPr>
        <w:pStyle w:val="Brd"/>
        <w:spacing w:after="0"/>
      </w:pPr>
      <w:r w:rsidRPr="00D906F8">
        <w:t xml:space="preserve">Målsättningen </w:t>
      </w:r>
      <w:r>
        <w:t xml:space="preserve">är att du ännu bättre ska kunna </w:t>
      </w:r>
      <w:r w:rsidRPr="00D906F8">
        <w:t xml:space="preserve">hantera svåra samtal och situationer, </w:t>
      </w:r>
      <w:r>
        <w:t>öka förståelsen och</w:t>
      </w:r>
      <w:r w:rsidRPr="00D906F8">
        <w:t xml:space="preserve"> utveckla hjälpande färdigheter i möte med personer med självskadebeteende. </w:t>
      </w:r>
      <w:r w:rsidRPr="005A3DA1">
        <w:t xml:space="preserve">Det är positivt </w:t>
      </w:r>
      <w:r>
        <w:t>om</w:t>
      </w:r>
      <w:r w:rsidRPr="005A3DA1">
        <w:t xml:space="preserve"> </w:t>
      </w:r>
      <w:r>
        <w:t>fler från samma</w:t>
      </w:r>
      <w:r w:rsidRPr="005A3DA1">
        <w:t xml:space="preserve"> arbetslag går </w:t>
      </w:r>
      <w:r>
        <w:t>utbildningen</w:t>
      </w:r>
      <w:r w:rsidRPr="005A3DA1">
        <w:t xml:space="preserve"> för ett ökat genomslag på arbetsplatsen.</w:t>
      </w:r>
    </w:p>
    <w:p w14:paraId="4456A9F4" w14:textId="77777777" w:rsidR="0047499A" w:rsidRDefault="0047499A" w:rsidP="00A820D4">
      <w:pPr>
        <w:pStyle w:val="Brd"/>
        <w:spacing w:after="0"/>
        <w:rPr>
          <w:b/>
          <w:bCs/>
        </w:rPr>
      </w:pPr>
    </w:p>
    <w:p w14:paraId="5897AE1F" w14:textId="24235120" w:rsidR="0047499A" w:rsidRDefault="0047499A" w:rsidP="008A00B1">
      <w:pPr>
        <w:pStyle w:val="Brd"/>
        <w:spacing w:after="0"/>
        <w:rPr>
          <w:color w:val="1F4E79" w:themeColor="accent1" w:themeShade="80"/>
        </w:rPr>
      </w:pPr>
      <w:r w:rsidRPr="0047499A">
        <w:rPr>
          <w:b/>
          <w:bCs/>
        </w:rPr>
        <w:t>Yttre teamet</w:t>
      </w:r>
      <w:r>
        <w:t xml:space="preserve"> är de verksamheter som ingår i samarbetet med Vuxenpsykiatriska mottagningen i Köping. </w:t>
      </w:r>
    </w:p>
    <w:p w14:paraId="022F3B00" w14:textId="77777777" w:rsidR="0047499A" w:rsidRDefault="0047499A" w:rsidP="0047499A">
      <w:pPr>
        <w:pStyle w:val="Brd"/>
        <w:spacing w:after="0"/>
        <w:rPr>
          <w:b/>
          <w:bCs/>
          <w:color w:val="auto"/>
        </w:rPr>
      </w:pPr>
    </w:p>
    <w:p w14:paraId="0169EA8D" w14:textId="3A969BEE" w:rsidR="0047499A" w:rsidRPr="0047499A" w:rsidRDefault="0047499A" w:rsidP="0047499A">
      <w:pPr>
        <w:pStyle w:val="Brd"/>
        <w:spacing w:after="0"/>
        <w:rPr>
          <w:color w:val="auto"/>
        </w:rPr>
      </w:pPr>
      <w:r w:rsidRPr="0047499A">
        <w:rPr>
          <w:b/>
          <w:bCs/>
          <w:color w:val="auto"/>
        </w:rPr>
        <w:t>Inre teamet</w:t>
      </w:r>
      <w:r w:rsidRPr="0047499A">
        <w:rPr>
          <w:color w:val="auto"/>
        </w:rPr>
        <w:t xml:space="preserve"> är personal inom Vuxenpsykiatriska mottagningen i Köping som kommer att jobba tillsammans med Yttre teamet kring personer med självskadebeteenden.</w:t>
      </w:r>
    </w:p>
    <w:p w14:paraId="5383ED43" w14:textId="4BC2C2F7" w:rsidR="00D906F8" w:rsidRPr="006D0AA3" w:rsidRDefault="007B49A5" w:rsidP="005A3DA1">
      <w:pPr>
        <w:pStyle w:val="Rubrik1"/>
      </w:pPr>
      <w:r>
        <w:lastRenderedPageBreak/>
        <w:t>Utbildningens</w:t>
      </w:r>
      <w:r w:rsidR="00D906F8" w:rsidRPr="006D0AA3">
        <w:t xml:space="preserve"> </w:t>
      </w:r>
      <w:r w:rsidR="00D906F8" w:rsidRPr="005A3DA1">
        <w:t>innehåll</w:t>
      </w:r>
      <w:r w:rsidR="00D906F8" w:rsidRPr="006D0AA3">
        <w:t xml:space="preserve"> </w:t>
      </w:r>
    </w:p>
    <w:p w14:paraId="073216E3" w14:textId="1F17650F" w:rsidR="00D906F8" w:rsidRDefault="007B49A5" w:rsidP="00A820D4">
      <w:pPr>
        <w:pStyle w:val="Brd"/>
        <w:spacing w:after="0"/>
      </w:pPr>
      <w:r>
        <w:t>Utbildning</w:t>
      </w:r>
      <w:r w:rsidR="00A820D4">
        <w:t>en</w:t>
      </w:r>
      <w:r w:rsidR="00D906F8">
        <w:t xml:space="preserve"> baseras främst på </w:t>
      </w:r>
      <w:r w:rsidR="006D0AA3">
        <w:t>d</w:t>
      </w:r>
      <w:r w:rsidR="00D906F8">
        <w:t xml:space="preserve">ialektisk </w:t>
      </w:r>
      <w:r w:rsidR="006D0AA3">
        <w:t>b</w:t>
      </w:r>
      <w:r w:rsidR="00D906F8">
        <w:t xml:space="preserve">eteendeterapi (DBT), men även </w:t>
      </w:r>
      <w:r w:rsidR="006D0AA3">
        <w:t>k</w:t>
      </w:r>
      <w:r w:rsidR="00D906F8">
        <w:t xml:space="preserve">ognitiv </w:t>
      </w:r>
      <w:r w:rsidR="006D0AA3">
        <w:t>b</w:t>
      </w:r>
      <w:r w:rsidR="00D906F8">
        <w:t xml:space="preserve">eteendeterapi (KBT). Under </w:t>
      </w:r>
      <w:r>
        <w:t>utbildningen</w:t>
      </w:r>
      <w:r w:rsidR="00D906F8">
        <w:t xml:space="preserve"> kommer vanligt förekommande problem och utmaningar att </w:t>
      </w:r>
      <w:r w:rsidR="00A820D4">
        <w:t>tas upp i</w:t>
      </w:r>
      <w:r w:rsidR="00D906F8">
        <w:t xml:space="preserve"> föreläsningar</w:t>
      </w:r>
      <w:r w:rsidR="00A820D4">
        <w:t xml:space="preserve"> och</w:t>
      </w:r>
      <w:r w:rsidR="00D906F8">
        <w:t xml:space="preserve"> diskussioner</w:t>
      </w:r>
      <w:r w:rsidR="0082499C">
        <w:t>.</w:t>
      </w:r>
      <w:r w:rsidR="00D906F8">
        <w:t xml:space="preserve"> Fokus ligger på:</w:t>
      </w:r>
    </w:p>
    <w:p w14:paraId="27A4AA07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Människor i kris och känslomässig obalans </w:t>
      </w:r>
    </w:p>
    <w:p w14:paraId="731BA4C8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Självskadebeteendets funktion </w:t>
      </w:r>
    </w:p>
    <w:p w14:paraId="068D8F7C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Biosocial teori </w:t>
      </w:r>
    </w:p>
    <w:p w14:paraId="7FC64137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Medveten närvaro </w:t>
      </w:r>
    </w:p>
    <w:p w14:paraId="73C0CB85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Primära känslor och deras funktion </w:t>
      </w:r>
    </w:p>
    <w:p w14:paraId="464CA6ED" w14:textId="77777777" w:rsidR="006D0AA3" w:rsidRPr="006D0AA3" w:rsidRDefault="007B49A5" w:rsidP="00A820D4">
      <w:pPr>
        <w:pStyle w:val="Brd"/>
        <w:numPr>
          <w:ilvl w:val="0"/>
          <w:numId w:val="2"/>
        </w:numPr>
        <w:spacing w:after="0"/>
        <w:ind w:left="227" w:hanging="227"/>
      </w:pPr>
      <w:r>
        <w:t>Acceptans-</w:t>
      </w:r>
      <w:r w:rsidR="006D0AA3" w:rsidRPr="006D0AA3">
        <w:t xml:space="preserve"> </w:t>
      </w:r>
      <w:r w:rsidR="006D0AA3">
        <w:t>och</w:t>
      </w:r>
      <w:r w:rsidR="006D0AA3" w:rsidRPr="006D0AA3">
        <w:t xml:space="preserve"> valideringsfärdigheter </w:t>
      </w:r>
    </w:p>
    <w:p w14:paraId="05ACA473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Förändringsstrategier och färdigheter för känsloreglering </w:t>
      </w:r>
    </w:p>
    <w:p w14:paraId="4B2D74CB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Dialektik </w:t>
      </w:r>
      <w:r>
        <w:t>och</w:t>
      </w:r>
      <w:r w:rsidRPr="006D0AA3">
        <w:t xml:space="preserve"> effektiva antaganden </w:t>
      </w:r>
    </w:p>
    <w:p w14:paraId="29E65F3F" w14:textId="77777777" w:rsidR="006D0AA3" w:rsidRPr="006D0AA3" w:rsidRDefault="006D0AA3" w:rsidP="00A820D4">
      <w:pPr>
        <w:pStyle w:val="Brd"/>
        <w:numPr>
          <w:ilvl w:val="0"/>
          <w:numId w:val="2"/>
        </w:numPr>
        <w:spacing w:after="0"/>
        <w:ind w:left="227" w:hanging="227"/>
      </w:pPr>
      <w:r w:rsidRPr="006D0AA3">
        <w:t xml:space="preserve">Förhållningssätt och bemötande, s.k. dialektisk samtalsstil </w:t>
      </w:r>
    </w:p>
    <w:p w14:paraId="3009CBDC" w14:textId="77777777" w:rsidR="005A3DA1" w:rsidRDefault="005A3DA1" w:rsidP="005A3DA1">
      <w:pPr>
        <w:pStyle w:val="Rubrik1"/>
      </w:pPr>
      <w:r>
        <w:t xml:space="preserve">Utbildare </w:t>
      </w:r>
    </w:p>
    <w:p w14:paraId="02DE8274" w14:textId="5C305FF3" w:rsidR="005A3DA1" w:rsidRDefault="00F41142" w:rsidP="005A3DA1">
      <w:pPr>
        <w:pStyle w:val="Brd"/>
      </w:pPr>
      <w:r>
        <w:t>Utbildarna</w:t>
      </w:r>
      <w:r w:rsidR="005A3DA1">
        <w:t xml:space="preserve"> är </w:t>
      </w:r>
      <w:r w:rsidR="00A820D4" w:rsidRPr="0047499A">
        <w:rPr>
          <w:b/>
          <w:bCs/>
        </w:rPr>
        <w:t>Maria Flodin</w:t>
      </w:r>
      <w:r w:rsidR="00A820D4" w:rsidRPr="00A820D4">
        <w:t xml:space="preserve"> och </w:t>
      </w:r>
      <w:r w:rsidR="00A820D4" w:rsidRPr="0047499A">
        <w:rPr>
          <w:b/>
          <w:bCs/>
        </w:rPr>
        <w:t>Helena Rhönnstad</w:t>
      </w:r>
      <w:r w:rsidR="00A820D4">
        <w:t xml:space="preserve"> från </w:t>
      </w:r>
      <w:r w:rsidR="0047499A" w:rsidRPr="0047499A">
        <w:t>Vuxenpsykiatriska Mottagningen i Köping</w:t>
      </w:r>
      <w:r w:rsidR="0047499A">
        <w:t xml:space="preserve">. De är </w:t>
      </w:r>
      <w:r w:rsidR="005A3DA1">
        <w:t>utbildade inom DBT</w:t>
      </w:r>
      <w:r>
        <w:t>/KBT</w:t>
      </w:r>
      <w:r w:rsidR="005A3DA1">
        <w:t xml:space="preserve"> och har mycket goda kunskaper och erfarenheter av arbete med patienter med självskadebeteende. </w:t>
      </w:r>
      <w:r>
        <w:t>Utbildningen</w:t>
      </w:r>
      <w:r w:rsidR="005A3DA1">
        <w:t xml:space="preserve"> är </w:t>
      </w:r>
      <w:r>
        <w:t xml:space="preserve">ursprungligen </w:t>
      </w:r>
      <w:r w:rsidR="005A3DA1">
        <w:t>utvecklad av A</w:t>
      </w:r>
      <w:r>
        <w:t>nita Linnér och Peter Thunström</w:t>
      </w:r>
      <w:r w:rsidR="005A3DA1">
        <w:t xml:space="preserve"> </w:t>
      </w:r>
      <w:r>
        <w:rPr>
          <w:rFonts w:ascii="Helvetica" w:hAnsi="Helvetica" w:cs="Helvetica"/>
        </w:rPr>
        <w:t>och</w:t>
      </w:r>
      <w:r w:rsidR="00272AC5" w:rsidRPr="005911D7">
        <w:rPr>
          <w:rFonts w:ascii="Helvetica" w:hAnsi="Helvetica" w:cs="Helvetica"/>
        </w:rPr>
        <w:t xml:space="preserve"> vidareutvecklad av Camilla Kordnejad Karlsson och Ulrica Bonde.</w:t>
      </w:r>
      <w:r w:rsidR="00606FBF">
        <w:rPr>
          <w:rFonts w:ascii="Helvetica" w:hAnsi="Helvetica" w:cs="Helvetica"/>
        </w:rPr>
        <w:t xml:space="preserve"> Utbildningen är en</w:t>
      </w:r>
      <w:r w:rsidR="00E67EBB">
        <w:rPr>
          <w:rFonts w:ascii="Helvetica" w:hAnsi="Helvetica" w:cs="Helvetica"/>
        </w:rPr>
        <w:t xml:space="preserve"> </w:t>
      </w:r>
      <w:r w:rsidR="00606FBF">
        <w:rPr>
          <w:rFonts w:ascii="Helvetica" w:hAnsi="Helvetica" w:cs="Helvetica"/>
        </w:rPr>
        <w:t>kortversion</w:t>
      </w:r>
      <w:r w:rsidR="00E67EBB">
        <w:rPr>
          <w:rFonts w:ascii="Helvetica" w:hAnsi="Helvetica" w:cs="Helvetica"/>
        </w:rPr>
        <w:t xml:space="preserve"> på begäran </w:t>
      </w:r>
      <w:r w:rsidR="00606FBF">
        <w:rPr>
          <w:rFonts w:ascii="Helvetica" w:hAnsi="Helvetica" w:cs="Helvetica"/>
        </w:rPr>
        <w:t xml:space="preserve">och anpassad för icke vårdpersonal av föreläsarna från Vuxenpsykiatriska Mottagningen i Köping </w:t>
      </w:r>
    </w:p>
    <w:p w14:paraId="60AB870B" w14:textId="3875FD88" w:rsidR="0047499A" w:rsidRDefault="0047499A" w:rsidP="0047499A">
      <w:pPr>
        <w:pStyle w:val="Rubrik1"/>
      </w:pPr>
      <w:r>
        <w:t>Innan utbildningen, förarbete:</w:t>
      </w:r>
    </w:p>
    <w:p w14:paraId="71682BDD" w14:textId="005EB248" w:rsidR="00272AC5" w:rsidRDefault="0047499A" w:rsidP="0047499A">
      <w:pPr>
        <w:rPr>
          <w:rFonts w:ascii="Helvetica" w:hAnsi="Helvetica" w:cs="Helvetica"/>
        </w:rPr>
      </w:pPr>
      <w:bookmarkStart w:id="0" w:name="_Hlk131408673"/>
      <w:r>
        <w:rPr>
          <w:rFonts w:ascii="Helvetica" w:hAnsi="Helvetica" w:cs="Helvetica"/>
        </w:rPr>
        <w:t xml:space="preserve">Utbildningen omfattar ett förarbete i form av inläsning av Basmodulen i Nationella Självskadeprojektets webbutbildning (tar cirka en halv dag att genomföra) </w:t>
      </w:r>
      <w:r w:rsidRPr="005911D7">
        <w:rPr>
          <w:rFonts w:ascii="Helvetica" w:hAnsi="Helvetica" w:cs="Helvetica"/>
        </w:rPr>
        <w:t>Upplägget omfattar föreläsningar</w:t>
      </w:r>
      <w:r>
        <w:rPr>
          <w:rFonts w:ascii="Helvetica" w:hAnsi="Helvetica" w:cs="Helvetica"/>
        </w:rPr>
        <w:t xml:space="preserve"> och</w:t>
      </w:r>
      <w:r w:rsidRPr="005911D7">
        <w:rPr>
          <w:rFonts w:ascii="Helvetica" w:hAnsi="Helvetica" w:cs="Helvetica"/>
        </w:rPr>
        <w:t xml:space="preserve"> diskussioner</w:t>
      </w:r>
      <w:r>
        <w:rPr>
          <w:rFonts w:ascii="Helvetica" w:hAnsi="Helvetica" w:cs="Helvetica"/>
        </w:rPr>
        <w:t xml:space="preserve">. </w:t>
      </w:r>
      <w:bookmarkEnd w:id="0"/>
      <w:r>
        <w:fldChar w:fldCharType="begin"/>
      </w:r>
      <w:r>
        <w:instrText>HYPERLINK "http://nationellasjalvskadeprojektet.se/utbildningar/basmodul/"</w:instrText>
      </w:r>
      <w:r>
        <w:fldChar w:fldCharType="separate"/>
      </w:r>
      <w:r w:rsidR="00272AC5" w:rsidRPr="00F512B2">
        <w:rPr>
          <w:rStyle w:val="Hyperlnk"/>
          <w:rFonts w:ascii="Helvetica" w:hAnsi="Helvetica" w:cs="Helvetica"/>
          <w:b/>
          <w:color w:val="32639E"/>
        </w:rPr>
        <w:t>Basmodulen</w:t>
      </w:r>
      <w:r>
        <w:rPr>
          <w:rStyle w:val="Hyperlnk"/>
          <w:rFonts w:ascii="Helvetica" w:hAnsi="Helvetica" w:cs="Helvetica"/>
          <w:b/>
          <w:color w:val="32639E"/>
        </w:rPr>
        <w:fldChar w:fldCharType="end"/>
      </w:r>
      <w:r w:rsidR="00F4114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nås via </w:t>
      </w:r>
      <w:r w:rsidR="00F41142">
        <w:rPr>
          <w:rFonts w:ascii="Helvetica" w:hAnsi="Helvetica" w:cs="Helvetica"/>
        </w:rPr>
        <w:t xml:space="preserve"> </w:t>
      </w:r>
      <w:hyperlink r:id="rId9" w:history="1">
        <w:r w:rsidR="00F41142" w:rsidRPr="00F512B2">
          <w:rPr>
            <w:rStyle w:val="Hyperlnk"/>
            <w:rFonts w:ascii="Helvetica" w:hAnsi="Helvetica" w:cs="Helvetica"/>
            <w:b/>
            <w:color w:val="32639E"/>
          </w:rPr>
          <w:t>nationellasjalvskadeprojektet.se</w:t>
        </w:r>
      </w:hyperlink>
      <w:r w:rsidR="00F41142">
        <w:rPr>
          <w:rFonts w:ascii="Helvetica" w:hAnsi="Helvetica" w:cs="Helvetica"/>
        </w:rPr>
        <w:t>.</w:t>
      </w:r>
      <w:r w:rsidR="00272AC5" w:rsidRPr="005911D7">
        <w:rPr>
          <w:rFonts w:ascii="Helvetica" w:hAnsi="Helvetica" w:cs="Helvetica"/>
        </w:rPr>
        <w:t xml:space="preserve"> Den går ut på att få grundläggande kännedom om aktuell kunskap om självskadebeteende: </w:t>
      </w:r>
      <w:r w:rsidR="00272AC5">
        <w:rPr>
          <w:rFonts w:ascii="Helvetica" w:hAnsi="Helvetica" w:cs="Helvetica"/>
        </w:rPr>
        <w:t>d</w:t>
      </w:r>
      <w:r w:rsidR="00272AC5" w:rsidRPr="005911D7">
        <w:rPr>
          <w:rFonts w:ascii="Helvetica" w:hAnsi="Helvetica" w:cs="Helvetica"/>
        </w:rPr>
        <w:t xml:space="preserve">efinitioner, prevalens, genusperspektiv, samsjuklighet, riskfaktorer, självskadandets funktion samt närståendes roll. </w:t>
      </w:r>
    </w:p>
    <w:p w14:paraId="4BEA1AD2" w14:textId="6F13B9A3" w:rsidR="0047499A" w:rsidRDefault="0047499A" w:rsidP="0047499A">
      <w:pPr>
        <w:rPr>
          <w:rFonts w:ascii="Helvetica" w:hAnsi="Helvetica" w:cs="Helvetica"/>
        </w:rPr>
      </w:pPr>
    </w:p>
    <w:p w14:paraId="62C59826" w14:textId="3EE8C85C" w:rsidR="0047499A" w:rsidRPr="0047499A" w:rsidRDefault="0047499A" w:rsidP="0047499A">
      <w:pPr>
        <w:rPr>
          <w:rFonts w:ascii="Helvetica" w:hAnsi="Helvetica" w:cs="Helvetica"/>
          <w:b/>
          <w:bCs/>
          <w:color w:val="1F4E79" w:themeColor="accent1" w:themeShade="80"/>
          <w:sz w:val="28"/>
          <w:szCs w:val="28"/>
        </w:rPr>
      </w:pPr>
      <w:r w:rsidRPr="0047499A">
        <w:rPr>
          <w:rFonts w:ascii="Helvetica" w:hAnsi="Helvetica" w:cs="Helvetica"/>
          <w:b/>
          <w:bCs/>
          <w:color w:val="1F4E79" w:themeColor="accent1" w:themeShade="80"/>
          <w:sz w:val="28"/>
          <w:szCs w:val="28"/>
        </w:rPr>
        <w:t>Varmt välkommen!</w:t>
      </w:r>
    </w:p>
    <w:p w14:paraId="5798BBB7" w14:textId="2E422A1E" w:rsidR="00633B92" w:rsidRPr="00633B92" w:rsidRDefault="00633B92" w:rsidP="0091524B">
      <w:pPr>
        <w:pStyle w:val="Brd"/>
        <w:spacing w:after="0"/>
        <w:rPr>
          <w:i/>
        </w:rPr>
      </w:pPr>
    </w:p>
    <w:sectPr w:rsidR="00633B92" w:rsidRPr="00633B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0BBF" w14:textId="77777777" w:rsidR="00C01E87" w:rsidRDefault="00C01E87" w:rsidP="008F0C26">
      <w:pPr>
        <w:spacing w:after="0" w:line="240" w:lineRule="auto"/>
      </w:pPr>
      <w:r>
        <w:separator/>
      </w:r>
    </w:p>
  </w:endnote>
  <w:endnote w:type="continuationSeparator" w:id="0">
    <w:p w14:paraId="27C37742" w14:textId="77777777" w:rsidR="00C01E87" w:rsidRDefault="00C01E87" w:rsidP="008F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D765" w14:textId="3472CD44" w:rsidR="008F0C26" w:rsidRDefault="008F0C26">
    <w:pPr>
      <w:pStyle w:val="Sidfot"/>
    </w:pPr>
  </w:p>
  <w:p w14:paraId="609629D0" w14:textId="333972C2" w:rsidR="008F0C26" w:rsidRDefault="008F0C26">
    <w:pPr>
      <w:pStyle w:val="Sidfot"/>
    </w:pPr>
  </w:p>
  <w:p w14:paraId="3DF45A23" w14:textId="08B4F157" w:rsidR="008F0C26" w:rsidRDefault="008F0C26">
    <w:pPr>
      <w:pStyle w:val="Sidfot"/>
    </w:pPr>
  </w:p>
  <w:p w14:paraId="209B4DFB" w14:textId="01E5608F" w:rsidR="008F0C26" w:rsidRDefault="008F0C26">
    <w:pPr>
      <w:pStyle w:val="Sidfot"/>
    </w:pPr>
  </w:p>
  <w:p w14:paraId="57B60788" w14:textId="7D4BC9BA" w:rsidR="008F0C26" w:rsidRDefault="008F0C26">
    <w:pPr>
      <w:pStyle w:val="Sidfot"/>
    </w:pPr>
  </w:p>
  <w:p w14:paraId="603445A5" w14:textId="2AE2E413" w:rsidR="008F0C26" w:rsidRDefault="008F0C26">
    <w:pPr>
      <w:pStyle w:val="Sidfot"/>
    </w:pPr>
    <w:r>
      <w:rPr>
        <w:noProof/>
      </w:rPr>
      <w:drawing>
        <wp:inline distT="0" distB="0" distL="0" distR="0" wp14:anchorId="2A22101E" wp14:editId="220D5EA1">
          <wp:extent cx="628015" cy="652145"/>
          <wp:effectExtent l="0" t="0" r="635" b="0"/>
          <wp:docPr id="11751304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004F9A4" wp14:editId="5B50D7CA">
          <wp:extent cx="2072640" cy="700031"/>
          <wp:effectExtent l="0" t="0" r="3810" b="5080"/>
          <wp:docPr id="157522616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226164" name="Bildobjekt 4" descr="En bild som visar text&#10;&#10;Automatiskt genererad beskrivn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2588" cy="70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26">
      <w:rPr>
        <w:noProof/>
      </w:rPr>
      <w:drawing>
        <wp:inline distT="0" distB="0" distL="0" distR="0" wp14:anchorId="5D547B5A" wp14:editId="43D22E04">
          <wp:extent cx="2743200" cy="374366"/>
          <wp:effectExtent l="0" t="0" r="0" b="6985"/>
          <wp:docPr id="1166760027" name="Bildobjekt 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60027" name="Bildobjekt 5" descr="En bild som visar text&#10;&#10;Automatiskt genererad beskrivni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3019" cy="398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88E09" w14:textId="6B3DB420" w:rsidR="008F0C26" w:rsidRDefault="008F0C26">
    <w:pPr>
      <w:pStyle w:val="Sidfot"/>
    </w:pPr>
  </w:p>
  <w:p w14:paraId="39342D0E" w14:textId="77777777" w:rsidR="008F0C26" w:rsidRDefault="008F0C26">
    <w:pPr>
      <w:pStyle w:val="Sidfot"/>
    </w:pPr>
  </w:p>
  <w:p w14:paraId="5A13BAED" w14:textId="77777777" w:rsidR="008F0C26" w:rsidRDefault="008F0C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9191" w14:textId="77777777" w:rsidR="00C01E87" w:rsidRDefault="00C01E87" w:rsidP="008F0C26">
      <w:pPr>
        <w:spacing w:after="0" w:line="240" w:lineRule="auto"/>
      </w:pPr>
      <w:r>
        <w:separator/>
      </w:r>
    </w:p>
  </w:footnote>
  <w:footnote w:type="continuationSeparator" w:id="0">
    <w:p w14:paraId="6C73328A" w14:textId="77777777" w:rsidR="00C01E87" w:rsidRDefault="00C01E87" w:rsidP="008F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7B6"/>
    <w:multiLevelType w:val="hybridMultilevel"/>
    <w:tmpl w:val="AD90DE60"/>
    <w:lvl w:ilvl="0" w:tplc="20C443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6F21"/>
    <w:multiLevelType w:val="hybridMultilevel"/>
    <w:tmpl w:val="32648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379A"/>
    <w:multiLevelType w:val="hybridMultilevel"/>
    <w:tmpl w:val="B3323BB0"/>
    <w:lvl w:ilvl="0" w:tplc="68E8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639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42491">
    <w:abstractNumId w:val="1"/>
  </w:num>
  <w:num w:numId="2" w16cid:durableId="943149366">
    <w:abstractNumId w:val="2"/>
  </w:num>
  <w:num w:numId="3" w16cid:durableId="11885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F8"/>
    <w:rsid w:val="000E031F"/>
    <w:rsid w:val="0011655A"/>
    <w:rsid w:val="00142EAA"/>
    <w:rsid w:val="0014437B"/>
    <w:rsid w:val="00175DCB"/>
    <w:rsid w:val="001D36E1"/>
    <w:rsid w:val="00272AC5"/>
    <w:rsid w:val="002739A6"/>
    <w:rsid w:val="00407B2A"/>
    <w:rsid w:val="004444EE"/>
    <w:rsid w:val="00470A73"/>
    <w:rsid w:val="0047499A"/>
    <w:rsid w:val="004C1BB0"/>
    <w:rsid w:val="00531594"/>
    <w:rsid w:val="005823F4"/>
    <w:rsid w:val="005A3DA1"/>
    <w:rsid w:val="005F6CFE"/>
    <w:rsid w:val="00606FBF"/>
    <w:rsid w:val="00613CEF"/>
    <w:rsid w:val="00633B92"/>
    <w:rsid w:val="0067233D"/>
    <w:rsid w:val="006A74F1"/>
    <w:rsid w:val="006D0AA3"/>
    <w:rsid w:val="006D5BC2"/>
    <w:rsid w:val="00794B1F"/>
    <w:rsid w:val="00796C45"/>
    <w:rsid w:val="007B49A5"/>
    <w:rsid w:val="007B4A27"/>
    <w:rsid w:val="00814FE1"/>
    <w:rsid w:val="0082499C"/>
    <w:rsid w:val="008A00B1"/>
    <w:rsid w:val="008F0C26"/>
    <w:rsid w:val="0091524B"/>
    <w:rsid w:val="00A73136"/>
    <w:rsid w:val="00A820D4"/>
    <w:rsid w:val="00A84938"/>
    <w:rsid w:val="00AE6539"/>
    <w:rsid w:val="00AF6C28"/>
    <w:rsid w:val="00B415BE"/>
    <w:rsid w:val="00B90011"/>
    <w:rsid w:val="00B93DF8"/>
    <w:rsid w:val="00BF12A5"/>
    <w:rsid w:val="00C01E87"/>
    <w:rsid w:val="00D50F70"/>
    <w:rsid w:val="00D906F8"/>
    <w:rsid w:val="00DB09A8"/>
    <w:rsid w:val="00DE1FF8"/>
    <w:rsid w:val="00E67EBB"/>
    <w:rsid w:val="00F16D51"/>
    <w:rsid w:val="00F41142"/>
    <w:rsid w:val="00F512B2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69DE6"/>
  <w15:chartTrackingRefBased/>
  <w15:docId w15:val="{08635801-695A-4FF4-B8F8-BAB315E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6F8"/>
    <w:pPr>
      <w:ind w:left="720"/>
      <w:contextualSpacing/>
    </w:pPr>
  </w:style>
  <w:style w:type="paragraph" w:customStyle="1" w:styleId="Default">
    <w:name w:val="Default"/>
    <w:link w:val="DefaultChar"/>
    <w:rsid w:val="00D9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1">
    <w:name w:val="Rubrik_1"/>
    <w:basedOn w:val="Default"/>
    <w:link w:val="Rubrik1Char"/>
    <w:qFormat/>
    <w:rsid w:val="005A3DA1"/>
    <w:pPr>
      <w:spacing w:before="360" w:after="240"/>
    </w:pPr>
    <w:rPr>
      <w:bCs/>
      <w:sz w:val="36"/>
      <w:szCs w:val="36"/>
    </w:rPr>
  </w:style>
  <w:style w:type="paragraph" w:customStyle="1" w:styleId="Brd">
    <w:name w:val="Bröd"/>
    <w:basedOn w:val="Default"/>
    <w:link w:val="BrdChar"/>
    <w:qFormat/>
    <w:rsid w:val="00D906F8"/>
    <w:pPr>
      <w:spacing w:after="240" w:line="276" w:lineRule="auto"/>
    </w:pPr>
    <w:rPr>
      <w:sz w:val="22"/>
      <w:szCs w:val="22"/>
    </w:rPr>
  </w:style>
  <w:style w:type="character" w:customStyle="1" w:styleId="DefaultChar">
    <w:name w:val="Default Char"/>
    <w:basedOn w:val="Standardstycketeckensnitt"/>
    <w:link w:val="Default"/>
    <w:rsid w:val="00D906F8"/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_1 Char"/>
    <w:basedOn w:val="DefaultChar"/>
    <w:link w:val="Rubrik1"/>
    <w:rsid w:val="005A3DA1"/>
    <w:rPr>
      <w:rFonts w:ascii="Arial" w:hAnsi="Arial" w:cs="Arial"/>
      <w:bCs/>
      <w:color w:val="000000"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5A3DA1"/>
    <w:rPr>
      <w:color w:val="0563C1" w:themeColor="hyperlink"/>
      <w:u w:val="single"/>
    </w:rPr>
  </w:style>
  <w:style w:type="character" w:customStyle="1" w:styleId="BrdChar">
    <w:name w:val="Bröd Char"/>
    <w:basedOn w:val="DefaultChar"/>
    <w:link w:val="Brd"/>
    <w:rsid w:val="00D906F8"/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5A3DA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0C26"/>
  </w:style>
  <w:style w:type="paragraph" w:styleId="Sidfot">
    <w:name w:val="footer"/>
    <w:basedOn w:val="Normal"/>
    <w:link w:val="SidfotChar"/>
    <w:uiPriority w:val="99"/>
    <w:unhideWhenUsed/>
    <w:rsid w:val="008F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0C26"/>
  </w:style>
  <w:style w:type="character" w:styleId="Olstomnmnande">
    <w:name w:val="Unresolved Mention"/>
    <w:basedOn w:val="Standardstycketeckensnitt"/>
    <w:uiPriority w:val="99"/>
    <w:semiHidden/>
    <w:unhideWhenUsed/>
    <w:rsid w:val="008F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osstveit@regionvastmanlan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ionellasjalvskadeprojektet.s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2905-ADE9-4557-AEFE-847FB4C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Schlyter My</dc:creator>
  <cp:keywords/>
  <dc:description/>
  <cp:lastModifiedBy>Linda Anderfjäll</cp:lastModifiedBy>
  <cp:revision>6</cp:revision>
  <cp:lastPrinted>2016-11-29T10:16:00Z</cp:lastPrinted>
  <dcterms:created xsi:type="dcterms:W3CDTF">2023-06-12T05:49:00Z</dcterms:created>
  <dcterms:modified xsi:type="dcterms:W3CDTF">2023-06-12T06:05:00Z</dcterms:modified>
</cp:coreProperties>
</file>